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7481" w14:textId="22BD1392" w:rsidR="00D457F2" w:rsidRPr="00016819" w:rsidRDefault="00D457F2" w:rsidP="00D5147B">
      <w:pPr>
        <w:pStyle w:val="NormalWeb"/>
        <w:spacing w:line="360" w:lineRule="auto"/>
        <w:jc w:val="both"/>
        <w:rPr>
          <w:sz w:val="28"/>
          <w:szCs w:val="28"/>
        </w:rPr>
      </w:pPr>
      <w:r w:rsidRPr="00016819">
        <w:rPr>
          <w:sz w:val="28"/>
          <w:szCs w:val="28"/>
        </w:rPr>
        <w:t>Patti Smith, born in Chicago and raised in South Jersey, migrated to New York</w:t>
      </w:r>
      <w:r>
        <w:rPr>
          <w:sz w:val="28"/>
          <w:szCs w:val="28"/>
        </w:rPr>
        <w:t xml:space="preserve"> City</w:t>
      </w:r>
      <w:r w:rsidRPr="00016819">
        <w:rPr>
          <w:sz w:val="28"/>
          <w:szCs w:val="28"/>
        </w:rPr>
        <w:t xml:space="preserve"> in 1967. Her extensive achievement</w:t>
      </w:r>
      <w:r w:rsidR="00092EC9">
        <w:rPr>
          <w:sz w:val="28"/>
          <w:szCs w:val="28"/>
        </w:rPr>
        <w:t>s</w:t>
      </w:r>
      <w:r w:rsidRPr="00016819">
        <w:rPr>
          <w:sz w:val="28"/>
          <w:szCs w:val="28"/>
        </w:rPr>
        <w:t xml:space="preserve"> </w:t>
      </w:r>
      <w:r w:rsidR="00092EC9">
        <w:rPr>
          <w:sz w:val="28"/>
          <w:szCs w:val="28"/>
        </w:rPr>
        <w:t xml:space="preserve">as a </w:t>
      </w:r>
      <w:r w:rsidRPr="00016819">
        <w:rPr>
          <w:sz w:val="28"/>
          <w:szCs w:val="28"/>
        </w:rPr>
        <w:t>perfor</w:t>
      </w:r>
      <w:r w:rsidR="00092EC9">
        <w:rPr>
          <w:sz w:val="28"/>
          <w:szCs w:val="28"/>
        </w:rPr>
        <w:t>mer</w:t>
      </w:r>
      <w:r>
        <w:rPr>
          <w:sz w:val="28"/>
          <w:szCs w:val="28"/>
        </w:rPr>
        <w:t xml:space="preserve">, </w:t>
      </w:r>
      <w:r w:rsidR="00092EC9">
        <w:rPr>
          <w:sz w:val="28"/>
          <w:szCs w:val="28"/>
        </w:rPr>
        <w:t xml:space="preserve">author, </w:t>
      </w:r>
      <w:r>
        <w:rPr>
          <w:sz w:val="28"/>
          <w:szCs w:val="28"/>
        </w:rPr>
        <w:t>recording</w:t>
      </w:r>
      <w:r w:rsidR="00092EC9">
        <w:rPr>
          <w:sz w:val="28"/>
          <w:szCs w:val="28"/>
        </w:rPr>
        <w:t xml:space="preserve"> and </w:t>
      </w:r>
      <w:r w:rsidRPr="00016819">
        <w:rPr>
          <w:sz w:val="28"/>
          <w:szCs w:val="28"/>
        </w:rPr>
        <w:t>visual art</w:t>
      </w:r>
      <w:r w:rsidR="00092EC9">
        <w:rPr>
          <w:sz w:val="28"/>
          <w:szCs w:val="28"/>
        </w:rPr>
        <w:t>ist</w:t>
      </w:r>
      <w:r w:rsidRPr="00016819">
        <w:rPr>
          <w:sz w:val="28"/>
          <w:szCs w:val="28"/>
        </w:rPr>
        <w:t xml:space="preserve"> is acknowledged worldwide</w:t>
      </w:r>
      <w:r>
        <w:rPr>
          <w:sz w:val="28"/>
          <w:szCs w:val="28"/>
        </w:rPr>
        <w:t>.</w:t>
      </w:r>
    </w:p>
    <w:p w14:paraId="2299110D" w14:textId="006BF26D" w:rsidR="00D5147B" w:rsidRDefault="00D457F2" w:rsidP="00D5147B">
      <w:pPr>
        <w:pStyle w:val="NormalWeb"/>
        <w:spacing w:line="360" w:lineRule="auto"/>
        <w:jc w:val="both"/>
        <w:rPr>
          <w:sz w:val="28"/>
          <w:szCs w:val="28"/>
        </w:rPr>
      </w:pPr>
      <w:r w:rsidRPr="00016819">
        <w:rPr>
          <w:sz w:val="28"/>
          <w:szCs w:val="28"/>
        </w:rPr>
        <w:t xml:space="preserve">Released in 1975, Smith’s first recording, </w:t>
      </w:r>
      <w:r w:rsidRPr="00016819">
        <w:rPr>
          <w:i/>
          <w:iCs/>
          <w:sz w:val="28"/>
          <w:szCs w:val="28"/>
        </w:rPr>
        <w:t>Horses</w:t>
      </w:r>
      <w:r w:rsidRPr="00016819">
        <w:rPr>
          <w:sz w:val="28"/>
          <w:szCs w:val="28"/>
        </w:rPr>
        <w:t xml:space="preserve">, was inducted into the National Recording Registry at the Library of Congress in 2010 by the National Recording Preservation Board. Her subsequent albums </w:t>
      </w:r>
      <w:r>
        <w:rPr>
          <w:sz w:val="28"/>
          <w:szCs w:val="28"/>
        </w:rPr>
        <w:t>include</w:t>
      </w:r>
      <w:r w:rsidRPr="00016819">
        <w:rPr>
          <w:sz w:val="28"/>
          <w:szCs w:val="28"/>
        </w:rPr>
        <w:t xml:space="preserve"> </w:t>
      </w:r>
      <w:r w:rsidRPr="00016819">
        <w:rPr>
          <w:i/>
          <w:iCs/>
          <w:sz w:val="28"/>
          <w:szCs w:val="28"/>
        </w:rPr>
        <w:t>Radio Ethiopia, Easte</w:t>
      </w:r>
      <w:r w:rsidR="00D5147B">
        <w:rPr>
          <w:i/>
          <w:iCs/>
          <w:sz w:val="28"/>
          <w:szCs w:val="28"/>
        </w:rPr>
        <w:t xml:space="preserve">r, </w:t>
      </w:r>
      <w:r w:rsidR="00D5147B">
        <w:rPr>
          <w:sz w:val="28"/>
          <w:szCs w:val="28"/>
        </w:rPr>
        <w:t xml:space="preserve">which included </w:t>
      </w:r>
      <w:r w:rsidR="00092EC9" w:rsidRPr="00092EC9">
        <w:rPr>
          <w:i/>
          <w:sz w:val="28"/>
          <w:szCs w:val="28"/>
        </w:rPr>
        <w:t>Because the Night,</w:t>
      </w:r>
      <w:r w:rsidR="00D5147B">
        <w:rPr>
          <w:sz w:val="28"/>
          <w:szCs w:val="28"/>
        </w:rPr>
        <w:t xml:space="preserve"> cowritten</w:t>
      </w:r>
      <w:r w:rsidR="00092EC9">
        <w:rPr>
          <w:sz w:val="28"/>
          <w:szCs w:val="28"/>
        </w:rPr>
        <w:t xml:space="preserve"> with Bruce Springsteen, </w:t>
      </w:r>
      <w:r w:rsidRPr="00016819">
        <w:rPr>
          <w:i/>
          <w:iCs/>
          <w:sz w:val="28"/>
          <w:szCs w:val="28"/>
        </w:rPr>
        <w:t xml:space="preserve">Wave, Dream </w:t>
      </w:r>
      <w:r w:rsidR="00D5147B">
        <w:rPr>
          <w:i/>
          <w:iCs/>
          <w:sz w:val="28"/>
          <w:szCs w:val="28"/>
        </w:rPr>
        <w:t xml:space="preserve">of </w:t>
      </w:r>
      <w:r w:rsidRPr="00016819">
        <w:rPr>
          <w:i/>
          <w:iCs/>
          <w:sz w:val="28"/>
          <w:szCs w:val="28"/>
        </w:rPr>
        <w:t>Life</w:t>
      </w:r>
      <w:r w:rsidR="00092EC9">
        <w:rPr>
          <w:i/>
          <w:iCs/>
          <w:sz w:val="28"/>
          <w:szCs w:val="28"/>
        </w:rPr>
        <w:t xml:space="preserve">, </w:t>
      </w:r>
      <w:r w:rsidR="00092EC9" w:rsidRPr="00092EC9">
        <w:rPr>
          <w:iCs/>
          <w:sz w:val="28"/>
          <w:szCs w:val="28"/>
        </w:rPr>
        <w:t xml:space="preserve">which included </w:t>
      </w:r>
      <w:r w:rsidR="00092EC9">
        <w:rPr>
          <w:i/>
          <w:iCs/>
          <w:sz w:val="28"/>
          <w:szCs w:val="28"/>
        </w:rPr>
        <w:t>People Have the Power</w:t>
      </w:r>
      <w:r w:rsidR="00092EC9" w:rsidRPr="00D5147B">
        <w:rPr>
          <w:iCs/>
          <w:sz w:val="28"/>
          <w:szCs w:val="28"/>
        </w:rPr>
        <w:t xml:space="preserve"> </w:t>
      </w:r>
      <w:r w:rsidR="00D5147B" w:rsidRPr="00D5147B">
        <w:rPr>
          <w:iCs/>
          <w:sz w:val="28"/>
          <w:szCs w:val="28"/>
        </w:rPr>
        <w:t>co</w:t>
      </w:r>
      <w:r w:rsidR="00092EC9" w:rsidRPr="00D5147B">
        <w:rPr>
          <w:iCs/>
          <w:sz w:val="28"/>
          <w:szCs w:val="28"/>
        </w:rPr>
        <w:t>written</w:t>
      </w:r>
      <w:r w:rsidR="00092EC9" w:rsidRPr="00092EC9">
        <w:rPr>
          <w:iCs/>
          <w:sz w:val="28"/>
          <w:szCs w:val="28"/>
        </w:rPr>
        <w:t xml:space="preserve"> with her</w:t>
      </w:r>
      <w:r w:rsidR="00092EC9">
        <w:rPr>
          <w:i/>
          <w:iCs/>
          <w:sz w:val="28"/>
          <w:szCs w:val="28"/>
        </w:rPr>
        <w:t xml:space="preserve"> </w:t>
      </w:r>
      <w:r w:rsidR="00092EC9" w:rsidRPr="00092EC9">
        <w:rPr>
          <w:iCs/>
          <w:sz w:val="28"/>
          <w:szCs w:val="28"/>
        </w:rPr>
        <w:t>late husband</w:t>
      </w:r>
      <w:r w:rsidR="00330D3C">
        <w:rPr>
          <w:iCs/>
          <w:sz w:val="28"/>
          <w:szCs w:val="28"/>
        </w:rPr>
        <w:t xml:space="preserve"> Fred Sonic Smith</w:t>
      </w:r>
      <w:r w:rsidR="00994B12">
        <w:rPr>
          <w:i/>
          <w:iCs/>
          <w:sz w:val="28"/>
          <w:szCs w:val="28"/>
        </w:rPr>
        <w:t>,</w:t>
      </w:r>
      <w:r w:rsidRPr="00016819">
        <w:rPr>
          <w:i/>
          <w:iCs/>
          <w:sz w:val="28"/>
          <w:szCs w:val="28"/>
        </w:rPr>
        <w:t xml:space="preserve"> Gone Again, Peac</w:t>
      </w:r>
      <w:r>
        <w:rPr>
          <w:i/>
          <w:iCs/>
          <w:sz w:val="28"/>
          <w:szCs w:val="28"/>
        </w:rPr>
        <w:t xml:space="preserve">e and </w:t>
      </w:r>
      <w:r w:rsidRPr="00016819">
        <w:rPr>
          <w:i/>
          <w:iCs/>
          <w:sz w:val="28"/>
          <w:szCs w:val="28"/>
        </w:rPr>
        <w:t xml:space="preserve">Noise, Gung Ho, </w:t>
      </w:r>
      <w:proofErr w:type="spellStart"/>
      <w:r w:rsidRPr="00016819">
        <w:rPr>
          <w:i/>
          <w:iCs/>
          <w:sz w:val="28"/>
          <w:szCs w:val="28"/>
        </w:rPr>
        <w:t>Trampin</w:t>
      </w:r>
      <w:proofErr w:type="spellEnd"/>
      <w:r w:rsidRPr="00016819">
        <w:rPr>
          <w:i/>
          <w:iCs/>
          <w:sz w:val="28"/>
          <w:szCs w:val="28"/>
        </w:rPr>
        <w:t xml:space="preserve">’, Land, Twelve, Banga, </w:t>
      </w:r>
      <w:r w:rsidRPr="00016819">
        <w:rPr>
          <w:iCs/>
          <w:sz w:val="28"/>
          <w:szCs w:val="28"/>
        </w:rPr>
        <w:t xml:space="preserve">and </w:t>
      </w:r>
      <w:r w:rsidRPr="00016819">
        <w:rPr>
          <w:i/>
          <w:iCs/>
          <w:sz w:val="28"/>
          <w:szCs w:val="28"/>
        </w:rPr>
        <w:t>Outside Society</w:t>
      </w:r>
      <w:r w:rsidRPr="00016819">
        <w:rPr>
          <w:sz w:val="28"/>
          <w:szCs w:val="28"/>
        </w:rPr>
        <w:t>. She is a four-time Grammy</w:t>
      </w:r>
      <w:r w:rsidRPr="00016819">
        <w:rPr>
          <w:position w:val="6"/>
          <w:sz w:val="28"/>
          <w:szCs w:val="28"/>
        </w:rPr>
        <w:t xml:space="preserve">® </w:t>
      </w:r>
      <w:r w:rsidRPr="00016819">
        <w:rPr>
          <w:sz w:val="28"/>
          <w:szCs w:val="28"/>
        </w:rPr>
        <w:t xml:space="preserve">nominee and a Golden Globe nominee for the song “Mercy Is” cowritten with Lenny Kay for the film </w:t>
      </w:r>
      <w:r w:rsidRPr="00016819">
        <w:rPr>
          <w:i/>
          <w:iCs/>
          <w:sz w:val="28"/>
          <w:szCs w:val="28"/>
        </w:rPr>
        <w:t>Noah</w:t>
      </w:r>
      <w:r w:rsidRPr="00016819">
        <w:rPr>
          <w:sz w:val="28"/>
          <w:szCs w:val="28"/>
        </w:rPr>
        <w:t xml:space="preserve">. Steven Sebring’s 2008 documentary, </w:t>
      </w:r>
      <w:r w:rsidRPr="00016819">
        <w:rPr>
          <w:i/>
          <w:iCs/>
          <w:sz w:val="28"/>
          <w:szCs w:val="28"/>
        </w:rPr>
        <w:t>Patti Smith: Dream of Life</w:t>
      </w:r>
      <w:r w:rsidRPr="00016819">
        <w:rPr>
          <w:sz w:val="28"/>
          <w:szCs w:val="28"/>
        </w:rPr>
        <w:t>, received an Emmy nomination.</w:t>
      </w:r>
    </w:p>
    <w:p w14:paraId="4C9AB12F" w14:textId="79975C54" w:rsidR="00D457F2" w:rsidRPr="005F1545" w:rsidRDefault="00994B12" w:rsidP="00D5147B">
      <w:pPr>
        <w:pStyle w:val="NormalWeb"/>
        <w:spacing w:line="360" w:lineRule="auto"/>
        <w:jc w:val="both"/>
        <w:rPr>
          <w:iCs/>
          <w:sz w:val="28"/>
          <w:szCs w:val="28"/>
        </w:rPr>
      </w:pPr>
      <w:r>
        <w:rPr>
          <w:sz w:val="28"/>
          <w:szCs w:val="28"/>
        </w:rPr>
        <w:t xml:space="preserve">Patti </w:t>
      </w:r>
      <w:r w:rsidR="00175C03" w:rsidRPr="00016819">
        <w:rPr>
          <w:sz w:val="28"/>
          <w:szCs w:val="28"/>
        </w:rPr>
        <w:t xml:space="preserve">Smith </w:t>
      </w:r>
      <w:r w:rsidR="00175C03">
        <w:rPr>
          <w:sz w:val="28"/>
          <w:szCs w:val="28"/>
        </w:rPr>
        <w:t xml:space="preserve">was awarded </w:t>
      </w:r>
      <w:r w:rsidR="00175C03" w:rsidRPr="00016819">
        <w:rPr>
          <w:sz w:val="28"/>
          <w:szCs w:val="28"/>
        </w:rPr>
        <w:t xml:space="preserve">the </w:t>
      </w:r>
      <w:r w:rsidR="00175C03">
        <w:rPr>
          <w:sz w:val="28"/>
          <w:szCs w:val="28"/>
        </w:rPr>
        <w:t xml:space="preserve">prestigious </w:t>
      </w:r>
      <w:r w:rsidR="00175C03" w:rsidRPr="00016819">
        <w:rPr>
          <w:sz w:val="28"/>
          <w:szCs w:val="28"/>
        </w:rPr>
        <w:t>2010 National Book Award</w:t>
      </w:r>
      <w:r w:rsidR="00175C03">
        <w:rPr>
          <w:sz w:val="28"/>
          <w:szCs w:val="28"/>
        </w:rPr>
        <w:t xml:space="preserve"> f</w:t>
      </w:r>
      <w:r w:rsidR="00D457F2">
        <w:rPr>
          <w:sz w:val="28"/>
          <w:szCs w:val="28"/>
        </w:rPr>
        <w:t xml:space="preserve">or her bestselling </w:t>
      </w:r>
      <w:r w:rsidR="00D457F2" w:rsidRPr="00016819">
        <w:rPr>
          <w:sz w:val="28"/>
          <w:szCs w:val="28"/>
        </w:rPr>
        <w:t xml:space="preserve">memoir, </w:t>
      </w:r>
      <w:r w:rsidR="00D457F2" w:rsidRPr="00016819">
        <w:rPr>
          <w:i/>
          <w:iCs/>
          <w:sz w:val="28"/>
          <w:szCs w:val="28"/>
        </w:rPr>
        <w:t>Just Kids</w:t>
      </w:r>
      <w:r w:rsidR="00D457F2" w:rsidRPr="00016819">
        <w:rPr>
          <w:sz w:val="28"/>
          <w:szCs w:val="28"/>
        </w:rPr>
        <w:t>, chronicl</w:t>
      </w:r>
      <w:r w:rsidR="00D457F2">
        <w:rPr>
          <w:sz w:val="28"/>
          <w:szCs w:val="28"/>
        </w:rPr>
        <w:t xml:space="preserve">ing her </w:t>
      </w:r>
      <w:r w:rsidR="00175C03">
        <w:rPr>
          <w:sz w:val="28"/>
          <w:szCs w:val="28"/>
        </w:rPr>
        <w:t xml:space="preserve">deep </w:t>
      </w:r>
      <w:r w:rsidR="00D457F2" w:rsidRPr="00016819">
        <w:rPr>
          <w:sz w:val="28"/>
          <w:szCs w:val="28"/>
        </w:rPr>
        <w:t>friendship with photographer Robert Mapplethorpe</w:t>
      </w:r>
      <w:r w:rsidR="00D457F2" w:rsidRPr="00D457F2">
        <w:rPr>
          <w:sz w:val="28"/>
          <w:szCs w:val="28"/>
        </w:rPr>
        <w:t xml:space="preserve"> </w:t>
      </w:r>
      <w:r w:rsidR="00D457F2">
        <w:rPr>
          <w:sz w:val="28"/>
          <w:szCs w:val="28"/>
        </w:rPr>
        <w:t>and the evolution of their work</w:t>
      </w:r>
      <w:r>
        <w:rPr>
          <w:sz w:val="28"/>
          <w:szCs w:val="28"/>
        </w:rPr>
        <w:t xml:space="preserve">. Her </w:t>
      </w:r>
      <w:r w:rsidR="00D457F2" w:rsidRPr="00016819">
        <w:rPr>
          <w:sz w:val="28"/>
          <w:szCs w:val="28"/>
        </w:rPr>
        <w:t xml:space="preserve">books include </w:t>
      </w:r>
      <w:r w:rsidR="00D457F2" w:rsidRPr="00016819">
        <w:rPr>
          <w:i/>
          <w:iCs/>
          <w:sz w:val="28"/>
          <w:szCs w:val="28"/>
        </w:rPr>
        <w:t xml:space="preserve">Witt, Babel, Woolgathering, </w:t>
      </w:r>
      <w:r w:rsidR="00D457F2">
        <w:rPr>
          <w:i/>
          <w:iCs/>
          <w:sz w:val="28"/>
          <w:szCs w:val="28"/>
        </w:rPr>
        <w:t xml:space="preserve">The </w:t>
      </w:r>
      <w:r w:rsidR="00D457F2" w:rsidRPr="00016819">
        <w:rPr>
          <w:i/>
          <w:iCs/>
          <w:sz w:val="28"/>
          <w:szCs w:val="28"/>
        </w:rPr>
        <w:t>Coral Sea, Auguries of Innocence, Collected Lyrics</w:t>
      </w:r>
      <w:r w:rsidR="00D457F2" w:rsidRPr="00016819">
        <w:rPr>
          <w:sz w:val="28"/>
          <w:szCs w:val="28"/>
        </w:rPr>
        <w:t xml:space="preserve">, </w:t>
      </w:r>
      <w:r w:rsidR="00D457F2" w:rsidRPr="00016819">
        <w:rPr>
          <w:i/>
          <w:iCs/>
          <w:sz w:val="28"/>
          <w:szCs w:val="28"/>
        </w:rPr>
        <w:t>M Train</w:t>
      </w:r>
      <w:r w:rsidR="00D457F2">
        <w:rPr>
          <w:sz w:val="28"/>
          <w:szCs w:val="28"/>
        </w:rPr>
        <w:t xml:space="preserve">, </w:t>
      </w:r>
      <w:r w:rsidR="00D457F2" w:rsidRPr="00016819">
        <w:rPr>
          <w:i/>
          <w:sz w:val="28"/>
          <w:szCs w:val="28"/>
        </w:rPr>
        <w:t>Devotion</w:t>
      </w:r>
      <w:r w:rsidR="00D457F2">
        <w:rPr>
          <w:sz w:val="28"/>
          <w:szCs w:val="28"/>
        </w:rPr>
        <w:t xml:space="preserve"> and </w:t>
      </w:r>
      <w:r w:rsidR="00D457F2" w:rsidRPr="00016819">
        <w:rPr>
          <w:i/>
          <w:sz w:val="28"/>
          <w:szCs w:val="28"/>
        </w:rPr>
        <w:t>Year of the Monkey.</w:t>
      </w:r>
      <w:r w:rsidR="005F1545">
        <w:rPr>
          <w:i/>
          <w:sz w:val="28"/>
          <w:szCs w:val="28"/>
        </w:rPr>
        <w:t xml:space="preserve"> A Book of Days,</w:t>
      </w:r>
      <w:r w:rsidR="005F1545">
        <w:rPr>
          <w:iCs/>
          <w:sz w:val="28"/>
          <w:szCs w:val="28"/>
        </w:rPr>
        <w:t xml:space="preserve"> featuring 365 images and reflections</w:t>
      </w:r>
      <w:r w:rsidR="005F1545">
        <w:rPr>
          <w:i/>
          <w:sz w:val="28"/>
          <w:szCs w:val="28"/>
        </w:rPr>
        <w:t xml:space="preserve"> </w:t>
      </w:r>
      <w:r w:rsidR="005F1545" w:rsidRPr="005F1545">
        <w:rPr>
          <w:iCs/>
          <w:sz w:val="28"/>
          <w:szCs w:val="28"/>
        </w:rPr>
        <w:t>will be published in November 2022</w:t>
      </w:r>
      <w:r w:rsidR="00610DF1">
        <w:rPr>
          <w:iCs/>
          <w:sz w:val="28"/>
          <w:szCs w:val="28"/>
        </w:rPr>
        <w:t>.</w:t>
      </w:r>
    </w:p>
    <w:p w14:paraId="02867070" w14:textId="4878CEB6" w:rsidR="00D457F2" w:rsidRPr="00016819" w:rsidRDefault="00D457F2" w:rsidP="00D5147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Smith </w:t>
      </w:r>
      <w:r w:rsidRPr="00016819">
        <w:rPr>
          <w:rFonts w:ascii="Times New Roman" w:hAnsi="Times New Roman" w:cs="Times New Roman"/>
          <w:sz w:val="28"/>
          <w:szCs w:val="28"/>
        </w:rPr>
        <w:t>holds the honor of “</w:t>
      </w:r>
      <w:proofErr w:type="spellStart"/>
      <w:r w:rsidRPr="00016819">
        <w:rPr>
          <w:rFonts w:ascii="Times New Roman" w:hAnsi="Times New Roman" w:cs="Times New Roman"/>
          <w:sz w:val="28"/>
          <w:szCs w:val="28"/>
        </w:rPr>
        <w:t>Commandeur</w:t>
      </w:r>
      <w:proofErr w:type="spellEnd"/>
      <w:r w:rsidRPr="00016819">
        <w:rPr>
          <w:rFonts w:ascii="Times New Roman" w:hAnsi="Times New Roman" w:cs="Times New Roman"/>
          <w:sz w:val="28"/>
          <w:szCs w:val="28"/>
        </w:rPr>
        <w:t xml:space="preserve"> des Arts et des </w:t>
      </w:r>
      <w:proofErr w:type="spellStart"/>
      <w:r w:rsidRPr="00016819">
        <w:rPr>
          <w:rFonts w:ascii="Times New Roman" w:hAnsi="Times New Roman" w:cs="Times New Roman"/>
          <w:sz w:val="28"/>
          <w:szCs w:val="28"/>
        </w:rPr>
        <w:t>Lettres</w:t>
      </w:r>
      <w:proofErr w:type="spellEnd"/>
      <w:r w:rsidRPr="00016819">
        <w:rPr>
          <w:rFonts w:ascii="Times New Roman" w:hAnsi="Times New Roman" w:cs="Times New Roman"/>
          <w:sz w:val="28"/>
          <w:szCs w:val="28"/>
        </w:rPr>
        <w:t xml:space="preserve">” from the French Ministry of Culture. </w:t>
      </w:r>
      <w:r>
        <w:rPr>
          <w:rFonts w:ascii="Times New Roman" w:hAnsi="Times New Roman" w:cs="Times New Roman"/>
          <w:sz w:val="28"/>
          <w:szCs w:val="28"/>
        </w:rPr>
        <w:t xml:space="preserve">In 2007 she </w:t>
      </w:r>
      <w:r w:rsidRPr="00016819">
        <w:rPr>
          <w:rFonts w:ascii="Times New Roman" w:hAnsi="Times New Roman" w:cs="Times New Roman"/>
          <w:sz w:val="28"/>
          <w:szCs w:val="28"/>
        </w:rPr>
        <w:t xml:space="preserve">was </w:t>
      </w:r>
      <w:r>
        <w:rPr>
          <w:rFonts w:ascii="Times New Roman" w:hAnsi="Times New Roman" w:cs="Times New Roman"/>
          <w:sz w:val="28"/>
          <w:szCs w:val="28"/>
        </w:rPr>
        <w:t xml:space="preserve">inducted into the Rock and Roll Hall of Fame. She was </w:t>
      </w:r>
      <w:r w:rsidRPr="00016819">
        <w:rPr>
          <w:rFonts w:ascii="Times New Roman" w:hAnsi="Times New Roman" w:cs="Times New Roman"/>
          <w:sz w:val="28"/>
          <w:szCs w:val="28"/>
        </w:rPr>
        <w:t xml:space="preserve">honored by ASCAP with the Founders Award in 2010, representing lifetime achievement, and </w:t>
      </w:r>
      <w:r>
        <w:rPr>
          <w:rFonts w:ascii="Times New Roman" w:hAnsi="Times New Roman" w:cs="Times New Roman"/>
          <w:sz w:val="28"/>
          <w:szCs w:val="28"/>
        </w:rPr>
        <w:t xml:space="preserve">was </w:t>
      </w:r>
      <w:r w:rsidRPr="00016819">
        <w:rPr>
          <w:rFonts w:ascii="Times New Roman" w:hAnsi="Times New Roman" w:cs="Times New Roman"/>
          <w:sz w:val="28"/>
          <w:szCs w:val="28"/>
        </w:rPr>
        <w:t>the recipient of Sweden’s 2011 Polar Award</w:t>
      </w:r>
      <w:r>
        <w:rPr>
          <w:rFonts w:ascii="Times New Roman" w:hAnsi="Times New Roman" w:cs="Times New Roman"/>
          <w:sz w:val="28"/>
          <w:szCs w:val="28"/>
        </w:rPr>
        <w:t xml:space="preserve">, </w:t>
      </w:r>
      <w:r w:rsidRPr="00016819">
        <w:rPr>
          <w:rFonts w:ascii="Times New Roman" w:hAnsi="Times New Roman" w:cs="Times New Roman"/>
          <w:sz w:val="28"/>
          <w:szCs w:val="28"/>
        </w:rPr>
        <w:t xml:space="preserve">an international acknowledgement for significant achievements in music. In 2013, Smith </w:t>
      </w:r>
      <w:r w:rsidR="003D52FB">
        <w:rPr>
          <w:rFonts w:ascii="Times New Roman" w:hAnsi="Times New Roman" w:cs="Times New Roman"/>
          <w:sz w:val="28"/>
          <w:szCs w:val="28"/>
        </w:rPr>
        <w:t xml:space="preserve">received </w:t>
      </w:r>
      <w:r w:rsidRPr="00016819">
        <w:rPr>
          <w:rFonts w:ascii="Times New Roman" w:hAnsi="Times New Roman" w:cs="Times New Roman"/>
          <w:sz w:val="28"/>
          <w:szCs w:val="28"/>
        </w:rPr>
        <w:t xml:space="preserve">the Katharine Hepburn Medal from Bryn </w:t>
      </w:r>
      <w:proofErr w:type="spellStart"/>
      <w:r w:rsidRPr="00016819">
        <w:rPr>
          <w:rFonts w:ascii="Times New Roman" w:hAnsi="Times New Roman" w:cs="Times New Roman"/>
          <w:sz w:val="28"/>
          <w:szCs w:val="28"/>
        </w:rPr>
        <w:t>Mawr</w:t>
      </w:r>
      <w:proofErr w:type="spellEnd"/>
      <w:r w:rsidRPr="00016819">
        <w:rPr>
          <w:rFonts w:ascii="Times New Roman" w:hAnsi="Times New Roman" w:cs="Times New Roman"/>
          <w:sz w:val="28"/>
          <w:szCs w:val="28"/>
        </w:rPr>
        <w:t xml:space="preserve"> College, recogniz</w:t>
      </w:r>
      <w:r>
        <w:rPr>
          <w:rFonts w:ascii="Times New Roman" w:hAnsi="Times New Roman" w:cs="Times New Roman"/>
          <w:sz w:val="28"/>
          <w:szCs w:val="28"/>
        </w:rPr>
        <w:t>ing</w:t>
      </w:r>
      <w:r w:rsidRPr="00016819">
        <w:rPr>
          <w:rFonts w:ascii="Times New Roman" w:hAnsi="Times New Roman" w:cs="Times New Roman"/>
          <w:sz w:val="28"/>
          <w:szCs w:val="28"/>
        </w:rPr>
        <w:t xml:space="preserve"> women whose </w:t>
      </w:r>
      <w:r w:rsidRPr="00016819">
        <w:rPr>
          <w:rFonts w:ascii="Times New Roman" w:hAnsi="Times New Roman" w:cs="Times New Roman"/>
          <w:sz w:val="28"/>
          <w:szCs w:val="28"/>
        </w:rPr>
        <w:lastRenderedPageBreak/>
        <w:t xml:space="preserve">contributions embody the </w:t>
      </w:r>
      <w:r w:rsidR="003D52FB">
        <w:rPr>
          <w:rFonts w:ascii="Times New Roman" w:hAnsi="Times New Roman" w:cs="Times New Roman"/>
          <w:sz w:val="28"/>
          <w:szCs w:val="28"/>
        </w:rPr>
        <w:t>drive and work ethic of</w:t>
      </w:r>
      <w:r w:rsidRPr="00016819">
        <w:rPr>
          <w:rFonts w:ascii="Times New Roman" w:hAnsi="Times New Roman" w:cs="Times New Roman"/>
          <w:sz w:val="28"/>
          <w:szCs w:val="28"/>
        </w:rPr>
        <w:t xml:space="preserve"> the </w:t>
      </w:r>
      <w:r w:rsidR="00175C03">
        <w:rPr>
          <w:rFonts w:ascii="Times New Roman" w:hAnsi="Times New Roman" w:cs="Times New Roman"/>
          <w:sz w:val="28"/>
          <w:szCs w:val="28"/>
        </w:rPr>
        <w:t xml:space="preserve">celebrated </w:t>
      </w:r>
      <w:r w:rsidRPr="00016819">
        <w:rPr>
          <w:rFonts w:ascii="Times New Roman" w:hAnsi="Times New Roman" w:cs="Times New Roman"/>
          <w:sz w:val="28"/>
          <w:szCs w:val="28"/>
        </w:rPr>
        <w:t xml:space="preserve">actress. In 2014, Barnard College Board of Trustees presented Patti Smith with their Medal of Distinction. In 2016, she was awarded the Burke Medal for Outstanding Contribution to the Arts in Trinity College, Dublin. </w:t>
      </w:r>
    </w:p>
    <w:p w14:paraId="67931C99" w14:textId="12E37FF8" w:rsidR="00D457F2" w:rsidRDefault="003D52FB" w:rsidP="00D5147B">
      <w:pPr>
        <w:pStyle w:val="NormalWeb"/>
        <w:spacing w:line="360" w:lineRule="auto"/>
        <w:jc w:val="both"/>
        <w:rPr>
          <w:sz w:val="28"/>
          <w:szCs w:val="28"/>
        </w:rPr>
      </w:pPr>
      <w:r w:rsidRPr="00016819">
        <w:rPr>
          <w:sz w:val="28"/>
          <w:szCs w:val="28"/>
        </w:rPr>
        <w:t xml:space="preserve">Smith’s </w:t>
      </w:r>
      <w:r>
        <w:rPr>
          <w:sz w:val="28"/>
          <w:szCs w:val="28"/>
        </w:rPr>
        <w:t>photographs</w:t>
      </w:r>
      <w:r w:rsidR="00D5147B">
        <w:rPr>
          <w:sz w:val="28"/>
          <w:szCs w:val="28"/>
        </w:rPr>
        <w:t>,</w:t>
      </w:r>
      <w:r>
        <w:rPr>
          <w:sz w:val="28"/>
          <w:szCs w:val="28"/>
        </w:rPr>
        <w:t xml:space="preserve"> </w:t>
      </w:r>
      <w:r w:rsidR="00D5147B">
        <w:rPr>
          <w:sz w:val="28"/>
          <w:szCs w:val="28"/>
        </w:rPr>
        <w:t xml:space="preserve">drawings, </w:t>
      </w:r>
      <w:r>
        <w:rPr>
          <w:sz w:val="28"/>
          <w:szCs w:val="28"/>
        </w:rPr>
        <w:t xml:space="preserve">and installations </w:t>
      </w:r>
      <w:r w:rsidRPr="00016819">
        <w:rPr>
          <w:sz w:val="28"/>
          <w:szCs w:val="28"/>
        </w:rPr>
        <w:t>ha</w:t>
      </w:r>
      <w:r>
        <w:rPr>
          <w:sz w:val="28"/>
          <w:szCs w:val="28"/>
        </w:rPr>
        <w:t xml:space="preserve">ve </w:t>
      </w:r>
      <w:r w:rsidRPr="00016819">
        <w:rPr>
          <w:sz w:val="28"/>
          <w:szCs w:val="28"/>
        </w:rPr>
        <w:t xml:space="preserve">been exhibited </w:t>
      </w:r>
      <w:r>
        <w:rPr>
          <w:sz w:val="28"/>
          <w:szCs w:val="28"/>
        </w:rPr>
        <w:t>in</w:t>
      </w:r>
      <w:r w:rsidRPr="00016819">
        <w:rPr>
          <w:sz w:val="28"/>
          <w:szCs w:val="28"/>
        </w:rPr>
        <w:t xml:space="preserve"> galleries and museums worldwide. </w:t>
      </w:r>
      <w:r w:rsidR="00091265">
        <w:rPr>
          <w:sz w:val="28"/>
          <w:szCs w:val="28"/>
        </w:rPr>
        <w:t xml:space="preserve">Coupled with </w:t>
      </w:r>
      <w:r w:rsidR="00330D3C">
        <w:rPr>
          <w:sz w:val="28"/>
          <w:szCs w:val="28"/>
        </w:rPr>
        <w:t>her</w:t>
      </w:r>
      <w:r w:rsidR="00994B12">
        <w:rPr>
          <w:sz w:val="28"/>
          <w:szCs w:val="28"/>
        </w:rPr>
        <w:t xml:space="preserve"> photography</w:t>
      </w:r>
      <w:r w:rsidR="00091265">
        <w:rPr>
          <w:sz w:val="28"/>
          <w:szCs w:val="28"/>
        </w:rPr>
        <w:t xml:space="preserve"> exhibit Higher Learning, Smith </w:t>
      </w:r>
      <w:r w:rsidR="00D457F2">
        <w:rPr>
          <w:sz w:val="28"/>
          <w:szCs w:val="28"/>
        </w:rPr>
        <w:t xml:space="preserve">received </w:t>
      </w:r>
      <w:r w:rsidR="006D314A">
        <w:rPr>
          <w:sz w:val="28"/>
          <w:szCs w:val="28"/>
        </w:rPr>
        <w:t xml:space="preserve">the </w:t>
      </w:r>
      <w:proofErr w:type="spellStart"/>
      <w:r w:rsidR="006D314A">
        <w:rPr>
          <w:sz w:val="28"/>
          <w:szCs w:val="28"/>
        </w:rPr>
        <w:t>La</w:t>
      </w:r>
      <w:r w:rsidR="00091265">
        <w:rPr>
          <w:sz w:val="28"/>
          <w:szCs w:val="28"/>
        </w:rPr>
        <w:t>urea</w:t>
      </w:r>
      <w:proofErr w:type="spellEnd"/>
      <w:r w:rsidR="00091265">
        <w:rPr>
          <w:sz w:val="28"/>
          <w:szCs w:val="28"/>
        </w:rPr>
        <w:t xml:space="preserve"> Magistrate causa  from </w:t>
      </w:r>
      <w:r w:rsidR="00D457F2" w:rsidRPr="00016819">
        <w:rPr>
          <w:sz w:val="28"/>
          <w:szCs w:val="28"/>
        </w:rPr>
        <w:t>Parma, Italy</w:t>
      </w:r>
      <w:r w:rsidR="00091265">
        <w:rPr>
          <w:sz w:val="28"/>
          <w:szCs w:val="28"/>
        </w:rPr>
        <w:t xml:space="preserve"> and an</w:t>
      </w:r>
      <w:r w:rsidR="00D5147B">
        <w:rPr>
          <w:sz w:val="28"/>
          <w:szCs w:val="28"/>
        </w:rPr>
        <w:t xml:space="preserve"> </w:t>
      </w:r>
      <w:r w:rsidRPr="00016819">
        <w:rPr>
          <w:sz w:val="28"/>
          <w:szCs w:val="28"/>
        </w:rPr>
        <w:t xml:space="preserve">honorary doctorate </w:t>
      </w:r>
      <w:r w:rsidR="00D5147B" w:rsidRPr="00016819">
        <w:rPr>
          <w:sz w:val="28"/>
          <w:szCs w:val="28"/>
        </w:rPr>
        <w:t xml:space="preserve">in Euro-American Literature </w:t>
      </w:r>
      <w:r w:rsidRPr="00016819">
        <w:rPr>
          <w:sz w:val="28"/>
          <w:szCs w:val="28"/>
        </w:rPr>
        <w:t xml:space="preserve">from Padova University. </w:t>
      </w:r>
      <w:r w:rsidR="00F91EAE">
        <w:rPr>
          <w:sz w:val="28"/>
          <w:szCs w:val="28"/>
        </w:rPr>
        <w:t>S</w:t>
      </w:r>
      <w:r w:rsidR="00091265">
        <w:rPr>
          <w:sz w:val="28"/>
          <w:szCs w:val="28"/>
        </w:rPr>
        <w:t xml:space="preserve">he was </w:t>
      </w:r>
      <w:r w:rsidR="00F91EAE">
        <w:rPr>
          <w:sz w:val="28"/>
          <w:szCs w:val="28"/>
        </w:rPr>
        <w:t>awarded</w:t>
      </w:r>
      <w:r w:rsidR="00091265">
        <w:rPr>
          <w:sz w:val="28"/>
          <w:szCs w:val="28"/>
        </w:rPr>
        <w:t xml:space="preserve"> </w:t>
      </w:r>
      <w:r w:rsidR="00D457F2">
        <w:rPr>
          <w:sz w:val="28"/>
          <w:szCs w:val="28"/>
        </w:rPr>
        <w:t xml:space="preserve">The </w:t>
      </w:r>
      <w:r w:rsidR="00D457F2" w:rsidRPr="00016819">
        <w:rPr>
          <w:sz w:val="28"/>
          <w:szCs w:val="28"/>
        </w:rPr>
        <w:t>Badge of the Austrian Decoration of Science and Art</w:t>
      </w:r>
      <w:r w:rsidR="00F91EAE">
        <w:rPr>
          <w:sz w:val="28"/>
          <w:szCs w:val="28"/>
        </w:rPr>
        <w:t xml:space="preserve"> in 2019.</w:t>
      </w:r>
    </w:p>
    <w:p w14:paraId="6CC2597C" w14:textId="3F2B3A27" w:rsidR="00DE68B8" w:rsidRDefault="00FE4B2D" w:rsidP="00D5147B">
      <w:pPr>
        <w:pStyle w:val="NormalWeb"/>
        <w:spacing w:line="360" w:lineRule="auto"/>
        <w:jc w:val="both"/>
        <w:rPr>
          <w:sz w:val="28"/>
          <w:szCs w:val="28"/>
        </w:rPr>
      </w:pPr>
      <w:r>
        <w:rPr>
          <w:sz w:val="28"/>
          <w:szCs w:val="28"/>
        </w:rPr>
        <w:t>2020 Smith received the literary service prize from PEN America and the Wall Street Journal acknowledged her as a Literature Innovato</w:t>
      </w:r>
      <w:r w:rsidR="00DE68B8">
        <w:rPr>
          <w:sz w:val="28"/>
          <w:szCs w:val="28"/>
        </w:rPr>
        <w:t>r and in May 2022 received the Doctor of Humane Letters from Columbia University</w:t>
      </w:r>
      <w:r w:rsidR="007C059A">
        <w:rPr>
          <w:sz w:val="28"/>
          <w:szCs w:val="28"/>
        </w:rPr>
        <w:t xml:space="preserve"> as well as receiving the distinction of being named an Officer of the National Order of the Legion of Honor by decree of the  President of the French Republic.</w:t>
      </w:r>
    </w:p>
    <w:p w14:paraId="542B0144" w14:textId="2E9DE5F6" w:rsidR="00F91EAE" w:rsidRPr="00016819" w:rsidRDefault="00F91EAE" w:rsidP="00F91EAE">
      <w:pPr>
        <w:pStyle w:val="NormalWeb"/>
        <w:spacing w:line="360" w:lineRule="auto"/>
        <w:jc w:val="both"/>
        <w:rPr>
          <w:sz w:val="28"/>
          <w:szCs w:val="28"/>
        </w:rPr>
      </w:pPr>
      <w:r>
        <w:rPr>
          <w:sz w:val="28"/>
          <w:szCs w:val="28"/>
        </w:rPr>
        <w:t xml:space="preserve">Her renowned band includes guitarist and author Lenny Kaye, who she has collaborated with since 1971, drummer Jay Dee Daugherty since 1975, Tony Shanahan on bass and keyboards, since 1996, and </w:t>
      </w:r>
      <w:r w:rsidR="00330D3C">
        <w:rPr>
          <w:sz w:val="28"/>
          <w:szCs w:val="28"/>
        </w:rPr>
        <w:t xml:space="preserve">her son, </w:t>
      </w:r>
      <w:r>
        <w:rPr>
          <w:sz w:val="28"/>
          <w:szCs w:val="28"/>
        </w:rPr>
        <w:t xml:space="preserve">guitarist Jackson Smith, for over a decade. </w:t>
      </w:r>
    </w:p>
    <w:p w14:paraId="722C40CB" w14:textId="284B14F8" w:rsidR="00F91EAE" w:rsidRDefault="00F91EAE" w:rsidP="00F91EAE">
      <w:pPr>
        <w:pStyle w:val="NormalWeb"/>
        <w:spacing w:line="360" w:lineRule="auto"/>
        <w:jc w:val="both"/>
        <w:rPr>
          <w:bCs/>
          <w:color w:val="000000"/>
          <w:sz w:val="28"/>
          <w:szCs w:val="28"/>
        </w:rPr>
      </w:pPr>
      <w:r>
        <w:rPr>
          <w:sz w:val="28"/>
          <w:szCs w:val="28"/>
        </w:rPr>
        <w:t>At present</w:t>
      </w:r>
      <w:r w:rsidR="00560F98">
        <w:rPr>
          <w:sz w:val="28"/>
          <w:szCs w:val="28"/>
        </w:rPr>
        <w:t xml:space="preserve"> </w:t>
      </w:r>
      <w:r>
        <w:rPr>
          <w:sz w:val="28"/>
          <w:szCs w:val="28"/>
        </w:rPr>
        <w:t xml:space="preserve">Smith writes, </w:t>
      </w:r>
      <w:r w:rsidRPr="00016819">
        <w:rPr>
          <w:sz w:val="28"/>
          <w:szCs w:val="28"/>
        </w:rPr>
        <w:t>perform</w:t>
      </w:r>
      <w:r>
        <w:rPr>
          <w:sz w:val="28"/>
          <w:szCs w:val="28"/>
        </w:rPr>
        <w:t>s</w:t>
      </w:r>
      <w:r w:rsidR="00560F98">
        <w:rPr>
          <w:sz w:val="28"/>
          <w:szCs w:val="28"/>
        </w:rPr>
        <w:t xml:space="preserve">, </w:t>
      </w:r>
      <w:r w:rsidRPr="00016819">
        <w:rPr>
          <w:sz w:val="28"/>
          <w:szCs w:val="28"/>
        </w:rPr>
        <w:t>lend</w:t>
      </w:r>
      <w:r w:rsidR="00560F98">
        <w:rPr>
          <w:sz w:val="28"/>
          <w:szCs w:val="28"/>
        </w:rPr>
        <w:t>ing</w:t>
      </w:r>
      <w:r w:rsidRPr="00016819">
        <w:rPr>
          <w:sz w:val="28"/>
          <w:szCs w:val="28"/>
        </w:rPr>
        <w:t xml:space="preserve"> support for human-rights</w:t>
      </w:r>
      <w:r w:rsidR="00560F98">
        <w:rPr>
          <w:sz w:val="28"/>
          <w:szCs w:val="28"/>
        </w:rPr>
        <w:t xml:space="preserve"> issues and environmental groups, primarily</w:t>
      </w:r>
      <w:r w:rsidR="003F0465">
        <w:rPr>
          <w:sz w:val="28"/>
          <w:szCs w:val="28"/>
        </w:rPr>
        <w:t xml:space="preserve"> Pathway to Paris, a nonprofit organization </w:t>
      </w:r>
      <w:r w:rsidR="00560F98">
        <w:rPr>
          <w:sz w:val="28"/>
          <w:szCs w:val="28"/>
        </w:rPr>
        <w:t xml:space="preserve">co-founded by her daughter, Jesse Paris Smith, </w:t>
      </w:r>
      <w:r w:rsidR="003F0465">
        <w:rPr>
          <w:sz w:val="28"/>
          <w:szCs w:val="28"/>
        </w:rPr>
        <w:t>offering tangible solutions for combatting global climate</w:t>
      </w:r>
      <w:r w:rsidR="00560F98">
        <w:rPr>
          <w:sz w:val="28"/>
          <w:szCs w:val="28"/>
        </w:rPr>
        <w:t>.</w:t>
      </w:r>
      <w:r w:rsidR="003F0465" w:rsidRPr="003F0465">
        <w:rPr>
          <w:sz w:val="28"/>
          <w:szCs w:val="28"/>
        </w:rPr>
        <w:t xml:space="preserve"> </w:t>
      </w:r>
      <w:r>
        <w:rPr>
          <w:bCs/>
          <w:color w:val="000000"/>
          <w:sz w:val="28"/>
          <w:szCs w:val="28"/>
        </w:rPr>
        <w:t>She resides in New York City.</w:t>
      </w:r>
      <w:r w:rsidR="00AF2E56">
        <w:rPr>
          <w:bCs/>
          <w:color w:val="000000"/>
          <w:sz w:val="28"/>
          <w:szCs w:val="28"/>
        </w:rPr>
        <w:t xml:space="preserve"> She is a featured writer on </w:t>
      </w:r>
      <w:proofErr w:type="spellStart"/>
      <w:r w:rsidR="00AF2E56">
        <w:rPr>
          <w:bCs/>
          <w:color w:val="000000"/>
          <w:sz w:val="28"/>
          <w:szCs w:val="28"/>
        </w:rPr>
        <w:t>Substack</w:t>
      </w:r>
      <w:proofErr w:type="spellEnd"/>
      <w:r w:rsidR="00AF2E56">
        <w:rPr>
          <w:bCs/>
          <w:color w:val="000000"/>
          <w:sz w:val="28"/>
          <w:szCs w:val="28"/>
        </w:rPr>
        <w:t>, where her twice weekly writings and readings can be subscribed to on line.</w:t>
      </w:r>
    </w:p>
    <w:p w14:paraId="1E5E0F46" w14:textId="77777777" w:rsidR="006D7387" w:rsidRPr="00560F98" w:rsidRDefault="006D7387" w:rsidP="00F91EAE">
      <w:pPr>
        <w:pStyle w:val="NormalWeb"/>
        <w:spacing w:line="360" w:lineRule="auto"/>
        <w:jc w:val="both"/>
        <w:rPr>
          <w:bCs/>
          <w:color w:val="000000"/>
          <w:sz w:val="28"/>
          <w:szCs w:val="28"/>
        </w:rPr>
      </w:pPr>
    </w:p>
    <w:p w14:paraId="349B561E" w14:textId="77777777" w:rsidR="00905D3A" w:rsidRDefault="00905D3A" w:rsidP="00D5147B">
      <w:pPr>
        <w:jc w:val="both"/>
      </w:pPr>
    </w:p>
    <w:sectPr w:rsidR="00905D3A" w:rsidSect="0016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F2"/>
    <w:rsid w:val="00091265"/>
    <w:rsid w:val="00092EC9"/>
    <w:rsid w:val="00144263"/>
    <w:rsid w:val="00162F6C"/>
    <w:rsid w:val="00175C03"/>
    <w:rsid w:val="00190563"/>
    <w:rsid w:val="00236900"/>
    <w:rsid w:val="00330D3C"/>
    <w:rsid w:val="003D52FB"/>
    <w:rsid w:val="003F0465"/>
    <w:rsid w:val="00503E87"/>
    <w:rsid w:val="00560F98"/>
    <w:rsid w:val="00564AB3"/>
    <w:rsid w:val="005F1545"/>
    <w:rsid w:val="00610DF1"/>
    <w:rsid w:val="00613C0D"/>
    <w:rsid w:val="006D314A"/>
    <w:rsid w:val="006D7387"/>
    <w:rsid w:val="0073745F"/>
    <w:rsid w:val="007C059A"/>
    <w:rsid w:val="00905D3A"/>
    <w:rsid w:val="00994B12"/>
    <w:rsid w:val="00AF2E56"/>
    <w:rsid w:val="00D457F2"/>
    <w:rsid w:val="00D5147B"/>
    <w:rsid w:val="00DE68B8"/>
    <w:rsid w:val="00E8497D"/>
    <w:rsid w:val="00F82495"/>
    <w:rsid w:val="00F91EAE"/>
    <w:rsid w:val="00FE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C02AA"/>
  <w14:defaultImageDpi w14:val="32767"/>
  <w15:chartTrackingRefBased/>
  <w15:docId w15:val="{DABF82BC-D317-204F-85B9-8DC43F56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5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7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4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smith</dc:creator>
  <cp:keywords/>
  <dc:description/>
  <cp:lastModifiedBy>andi ostrowe</cp:lastModifiedBy>
  <cp:revision>25</cp:revision>
  <dcterms:created xsi:type="dcterms:W3CDTF">2020-02-10T21:45:00Z</dcterms:created>
  <dcterms:modified xsi:type="dcterms:W3CDTF">2022-05-20T15:11:00Z</dcterms:modified>
</cp:coreProperties>
</file>