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74B6B0" w14:textId="2F9FE3C8" w:rsidR="00D069E4" w:rsidRDefault="00D069E4" w:rsidP="00D069E4">
      <w:pPr>
        <w:widowControl w:val="0"/>
        <w:autoSpaceDE w:val="0"/>
        <w:autoSpaceDN w:val="0"/>
        <w:adjustRightInd w:val="0"/>
        <w:jc w:val="center"/>
        <w:rPr>
          <w:rFonts w:ascii="Arial" w:hAnsi="Arial" w:cs="Arial"/>
          <w:sz w:val="28"/>
          <w:szCs w:val="28"/>
          <w:lang w:val="en-US" w:eastAsia="en-US"/>
        </w:rPr>
      </w:pPr>
      <w:r>
        <w:rPr>
          <w:rFonts w:ascii="Arial" w:hAnsi="Arial" w:cs="Arial"/>
          <w:noProof/>
          <w:sz w:val="28"/>
          <w:szCs w:val="28"/>
          <w:lang w:val="en-US" w:eastAsia="en-US"/>
        </w:rPr>
        <w:drawing>
          <wp:inline distT="0" distB="0" distL="0" distR="0" wp14:anchorId="43B87531" wp14:editId="0B8E298F">
            <wp:extent cx="6115020" cy="6331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96964" cy="662365"/>
                    </a:xfrm>
                    <a:prstGeom prst="rect">
                      <a:avLst/>
                    </a:prstGeom>
                    <a:noFill/>
                    <a:ln>
                      <a:noFill/>
                    </a:ln>
                  </pic:spPr>
                </pic:pic>
              </a:graphicData>
            </a:graphic>
          </wp:inline>
        </w:drawing>
      </w:r>
    </w:p>
    <w:p w14:paraId="035C47E5" w14:textId="77777777" w:rsidR="00AE7E34" w:rsidRDefault="00AE7E34" w:rsidP="00384BA8">
      <w:pPr>
        <w:jc w:val="center"/>
        <w:rPr>
          <w:rFonts w:ascii="Arial Narrow" w:hAnsi="Arial Narrow"/>
          <w:color w:val="4A4A49"/>
          <w:sz w:val="28"/>
          <w:szCs w:val="28"/>
          <w:shd w:val="clear" w:color="auto" w:fill="FFFFFF"/>
        </w:rPr>
      </w:pPr>
    </w:p>
    <w:p w14:paraId="6A6261C8" w14:textId="29AB202B" w:rsidR="00384BA8" w:rsidRPr="000F335D" w:rsidRDefault="00536269" w:rsidP="00384BA8">
      <w:pPr>
        <w:jc w:val="center"/>
        <w:rPr>
          <w:rFonts w:ascii="Helvetica" w:hAnsi="Helvetica"/>
          <w:color w:val="000000" w:themeColor="text1"/>
          <w:sz w:val="36"/>
          <w:szCs w:val="36"/>
          <w:shd w:val="clear" w:color="auto" w:fill="FFFFFF"/>
        </w:rPr>
      </w:pPr>
      <w:r w:rsidRPr="000F335D">
        <w:rPr>
          <w:rFonts w:ascii="Helvetica" w:hAnsi="Helvetica"/>
          <w:color w:val="000000" w:themeColor="text1"/>
          <w:sz w:val="36"/>
          <w:szCs w:val="36"/>
          <w:shd w:val="clear" w:color="auto" w:fill="FFFFFF"/>
        </w:rPr>
        <w:t>Biography</w:t>
      </w:r>
      <w:r w:rsidR="00AE7E34" w:rsidRPr="000F335D">
        <w:rPr>
          <w:rFonts w:ascii="Helvetica" w:hAnsi="Helvetica"/>
          <w:color w:val="000000" w:themeColor="text1"/>
          <w:sz w:val="36"/>
          <w:szCs w:val="36"/>
          <w:shd w:val="clear" w:color="auto" w:fill="FFFFFF"/>
        </w:rPr>
        <w:t xml:space="preserve"> </w:t>
      </w:r>
    </w:p>
    <w:p w14:paraId="5B4E1351" w14:textId="77777777" w:rsidR="00384BA8" w:rsidRPr="000F335D" w:rsidRDefault="00384BA8" w:rsidP="00384BA8">
      <w:pPr>
        <w:jc w:val="center"/>
        <w:rPr>
          <w:rFonts w:ascii="Helvetica" w:hAnsi="Helvetica"/>
          <w:color w:val="000000" w:themeColor="text1"/>
          <w:sz w:val="20"/>
          <w:szCs w:val="20"/>
          <w:shd w:val="clear" w:color="auto" w:fill="FFFFFF"/>
        </w:rPr>
      </w:pPr>
    </w:p>
    <w:p w14:paraId="7CAFBB6B" w14:textId="1197BA16" w:rsidR="00DD25FC" w:rsidRPr="000F335D" w:rsidRDefault="00DD25FC"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Just sometimes, good things come to those who wait.</w:t>
      </w:r>
      <w:r w:rsidR="00AE7E34" w:rsidRPr="000F335D">
        <w:rPr>
          <w:rFonts w:ascii="Helvetica" w:hAnsi="Helvetica"/>
          <w:color w:val="000000" w:themeColor="text1"/>
          <w:sz w:val="22"/>
          <w:szCs w:val="22"/>
          <w:shd w:val="clear" w:color="auto" w:fill="FFFFFF"/>
        </w:rPr>
        <w:t xml:space="preserve"> </w:t>
      </w:r>
      <w:r w:rsidRPr="000F335D">
        <w:rPr>
          <w:rFonts w:ascii="Helvetica" w:hAnsi="Helvetica"/>
          <w:color w:val="000000" w:themeColor="text1"/>
          <w:sz w:val="22"/>
          <w:szCs w:val="22"/>
          <w:shd w:val="clear" w:color="auto" w:fill="FFFFFF"/>
        </w:rPr>
        <w:t xml:space="preserve">In an era of overnight success, where last year’s Next Big Things are often forgotten a mere 12 months on, The Boxer Rebellion offer convincing proof that the only success worth having is the kind that is earned the hard way. The London-based quartet are about to release their new album, </w:t>
      </w:r>
      <w:r w:rsidR="00AE7E34" w:rsidRPr="000F335D">
        <w:rPr>
          <w:rFonts w:ascii="Helvetica" w:hAnsi="Helvetica"/>
          <w:b/>
          <w:color w:val="000000" w:themeColor="text1"/>
          <w:sz w:val="22"/>
          <w:szCs w:val="22"/>
          <w:shd w:val="clear" w:color="auto" w:fill="FFFFFF"/>
        </w:rPr>
        <w:t>‘Ocean by Ocean’</w:t>
      </w:r>
      <w:r w:rsidRPr="000F335D">
        <w:rPr>
          <w:rFonts w:ascii="Helvetica" w:hAnsi="Helvetica"/>
          <w:color w:val="000000" w:themeColor="text1"/>
          <w:sz w:val="22"/>
          <w:szCs w:val="22"/>
          <w:shd w:val="clear" w:color="auto" w:fill="FFFFFF"/>
        </w:rPr>
        <w:t xml:space="preserve">, their </w:t>
      </w:r>
      <w:r w:rsidR="00FF7082" w:rsidRPr="000F335D">
        <w:rPr>
          <w:rFonts w:ascii="Helvetica" w:hAnsi="Helvetica"/>
          <w:color w:val="000000" w:themeColor="text1"/>
          <w:sz w:val="22"/>
          <w:szCs w:val="22"/>
          <w:shd w:val="clear" w:color="auto" w:fill="FFFFFF"/>
        </w:rPr>
        <w:t>fifth</w:t>
      </w:r>
      <w:r w:rsidR="00DA2E10" w:rsidRPr="000F335D">
        <w:rPr>
          <w:rFonts w:ascii="Helvetica" w:hAnsi="Helvetica"/>
          <w:color w:val="000000" w:themeColor="text1"/>
          <w:sz w:val="22"/>
          <w:szCs w:val="22"/>
          <w:shd w:val="clear" w:color="auto" w:fill="FFFFFF"/>
        </w:rPr>
        <w:t xml:space="preserve"> </w:t>
      </w:r>
      <w:r w:rsidRPr="000F335D">
        <w:rPr>
          <w:rFonts w:ascii="Helvetica" w:hAnsi="Helvetica"/>
          <w:color w:val="000000" w:themeColor="text1"/>
          <w:sz w:val="22"/>
          <w:szCs w:val="22"/>
          <w:shd w:val="clear" w:color="auto" w:fill="FFFFFF"/>
        </w:rPr>
        <w:t>in a career now into its 15</w:t>
      </w:r>
      <w:r w:rsidRPr="000F335D">
        <w:rPr>
          <w:rFonts w:ascii="Helvetica" w:hAnsi="Helvetica"/>
          <w:color w:val="000000" w:themeColor="text1"/>
          <w:sz w:val="22"/>
          <w:szCs w:val="22"/>
          <w:shd w:val="clear" w:color="auto" w:fill="FFFFFF"/>
          <w:vertAlign w:val="superscript"/>
        </w:rPr>
        <w:t>th</w:t>
      </w:r>
      <w:r w:rsidRPr="000F335D">
        <w:rPr>
          <w:rFonts w:ascii="Helvetica" w:hAnsi="Helvetica"/>
          <w:color w:val="000000" w:themeColor="text1"/>
          <w:sz w:val="22"/>
          <w:szCs w:val="22"/>
          <w:shd w:val="clear" w:color="auto" w:fill="FFFFFF"/>
        </w:rPr>
        <w:t xml:space="preserve"> year. Fifteen years is more than </w:t>
      </w:r>
      <w:r w:rsidR="00DA2E10" w:rsidRPr="000F335D">
        <w:rPr>
          <w:rFonts w:ascii="Helvetica" w:hAnsi="Helvetica"/>
          <w:color w:val="000000" w:themeColor="text1"/>
          <w:sz w:val="22"/>
          <w:szCs w:val="22"/>
          <w:shd w:val="clear" w:color="auto" w:fill="FFFFFF"/>
        </w:rPr>
        <w:t xml:space="preserve">most </w:t>
      </w:r>
      <w:r w:rsidRPr="000F335D">
        <w:rPr>
          <w:rFonts w:ascii="Helvetica" w:hAnsi="Helvetica"/>
          <w:color w:val="000000" w:themeColor="text1"/>
          <w:sz w:val="22"/>
          <w:szCs w:val="22"/>
          <w:shd w:val="clear" w:color="auto" w:fill="FFFFFF"/>
        </w:rPr>
        <w:t>bands manage; it’s more enduring than the average marriage.</w:t>
      </w:r>
      <w:r w:rsidR="00536269" w:rsidRPr="000F335D">
        <w:rPr>
          <w:rFonts w:ascii="Helvetica" w:hAnsi="Helvetica"/>
          <w:color w:val="000000" w:themeColor="text1"/>
          <w:sz w:val="22"/>
          <w:szCs w:val="22"/>
          <w:shd w:val="clear" w:color="auto" w:fill="FFFFFF"/>
        </w:rPr>
        <w:t xml:space="preserve"> </w:t>
      </w:r>
      <w:r w:rsidRPr="000F335D">
        <w:rPr>
          <w:rFonts w:ascii="Helvetica" w:hAnsi="Helvetica"/>
          <w:color w:val="000000" w:themeColor="text1"/>
          <w:sz w:val="22"/>
          <w:szCs w:val="22"/>
          <w:shd w:val="clear" w:color="auto" w:fill="FFFFFF"/>
        </w:rPr>
        <w:t>“We have spent a lot of time chasing dangling carrots,” is how singer Nathan Nicholson chooses to sum up what it feels like to have been on the brink of the big-time - critical darlings often within a finger’s reach of that life-changing hit single - for so long now.</w:t>
      </w:r>
    </w:p>
    <w:p w14:paraId="679CDF16" w14:textId="77777777" w:rsidR="00AE7E34" w:rsidRPr="000F335D" w:rsidRDefault="00AE7E34" w:rsidP="00384BA8">
      <w:pPr>
        <w:jc w:val="both"/>
        <w:rPr>
          <w:rFonts w:ascii="Helvetica" w:hAnsi="Helvetica"/>
          <w:color w:val="000000" w:themeColor="text1"/>
          <w:sz w:val="22"/>
          <w:szCs w:val="22"/>
          <w:shd w:val="clear" w:color="auto" w:fill="FFFFFF"/>
        </w:rPr>
      </w:pPr>
    </w:p>
    <w:p w14:paraId="7CB5F632" w14:textId="3B04D39A" w:rsidR="00DD25FC" w:rsidRPr="000F335D" w:rsidRDefault="00DD25FC"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 xml:space="preserve">That </w:t>
      </w:r>
      <w:r w:rsidR="00AE7E34" w:rsidRPr="000F335D">
        <w:rPr>
          <w:rFonts w:ascii="Helvetica" w:hAnsi="Helvetica"/>
          <w:b/>
          <w:color w:val="000000" w:themeColor="text1"/>
          <w:sz w:val="22"/>
          <w:szCs w:val="22"/>
          <w:shd w:val="clear" w:color="auto" w:fill="FFFFFF"/>
        </w:rPr>
        <w:t>‘Ocean by Ocean’</w:t>
      </w:r>
      <w:r w:rsidRPr="000F335D">
        <w:rPr>
          <w:rFonts w:ascii="Helvetica" w:hAnsi="Helvetica"/>
          <w:color w:val="000000" w:themeColor="text1"/>
          <w:sz w:val="22"/>
          <w:szCs w:val="22"/>
          <w:shd w:val="clear" w:color="auto" w:fill="FFFFFF"/>
        </w:rPr>
        <w:t xml:space="preserve"> is an accomplished, beautifully orchestrated and impeccably freighted album should hardly come as a surprise - this is, after all, an act that knows precisely what it is doing, and how to do it - but there is a depth of emotion to every one of these 10 songs here that lift each towards the hymnal</w:t>
      </w:r>
      <w:r w:rsidR="00DA2E10" w:rsidRPr="000F335D">
        <w:rPr>
          <w:rFonts w:ascii="Helvetica" w:hAnsi="Helvetica"/>
          <w:color w:val="000000" w:themeColor="text1"/>
          <w:sz w:val="22"/>
          <w:szCs w:val="22"/>
          <w:shd w:val="clear" w:color="auto" w:fill="FFFFFF"/>
        </w:rPr>
        <w:t>. And</w:t>
      </w:r>
      <w:r w:rsidRPr="000F335D">
        <w:rPr>
          <w:rFonts w:ascii="Helvetica" w:hAnsi="Helvetica"/>
          <w:color w:val="000000" w:themeColor="text1"/>
          <w:sz w:val="22"/>
          <w:szCs w:val="22"/>
          <w:shd w:val="clear" w:color="auto" w:fill="FFFFFF"/>
        </w:rPr>
        <w:t xml:space="preserve"> so surely, this time, </w:t>
      </w:r>
      <w:r w:rsidR="00DA2E10" w:rsidRPr="000F335D">
        <w:rPr>
          <w:rFonts w:ascii="Helvetica" w:hAnsi="Helvetica"/>
          <w:color w:val="000000" w:themeColor="text1"/>
          <w:sz w:val="22"/>
          <w:szCs w:val="22"/>
          <w:shd w:val="clear" w:color="auto" w:fill="FFFFFF"/>
        </w:rPr>
        <w:t xml:space="preserve">it will </w:t>
      </w:r>
      <w:r w:rsidR="00F65276" w:rsidRPr="000F335D">
        <w:rPr>
          <w:rFonts w:ascii="Helvetica" w:hAnsi="Helvetica"/>
          <w:color w:val="000000" w:themeColor="text1"/>
          <w:sz w:val="22"/>
          <w:szCs w:val="22"/>
          <w:shd w:val="clear" w:color="auto" w:fill="FFFFFF"/>
        </w:rPr>
        <w:t>indeed</w:t>
      </w:r>
      <w:r w:rsidR="00DA2E10" w:rsidRPr="000F335D">
        <w:rPr>
          <w:rFonts w:ascii="Helvetica" w:hAnsi="Helvetica"/>
          <w:color w:val="000000" w:themeColor="text1"/>
          <w:sz w:val="22"/>
          <w:szCs w:val="22"/>
          <w:shd w:val="clear" w:color="auto" w:fill="FFFFFF"/>
        </w:rPr>
        <w:t xml:space="preserve"> </w:t>
      </w:r>
      <w:r w:rsidRPr="000F335D">
        <w:rPr>
          <w:rFonts w:ascii="Helvetica" w:hAnsi="Helvetica"/>
          <w:color w:val="000000" w:themeColor="text1"/>
          <w:sz w:val="22"/>
          <w:szCs w:val="22"/>
          <w:shd w:val="clear" w:color="auto" w:fill="FFFFFF"/>
        </w:rPr>
        <w:t>translate to the masses</w:t>
      </w:r>
      <w:r w:rsidR="00F65276" w:rsidRPr="000F335D">
        <w:rPr>
          <w:rFonts w:ascii="Helvetica" w:hAnsi="Helvetica"/>
          <w:color w:val="000000" w:themeColor="text1"/>
          <w:sz w:val="22"/>
          <w:szCs w:val="22"/>
          <w:shd w:val="clear" w:color="auto" w:fill="FFFFFF"/>
        </w:rPr>
        <w:t>, for l</w:t>
      </w:r>
      <w:r w:rsidRPr="000F335D">
        <w:rPr>
          <w:rFonts w:ascii="Helvetica" w:hAnsi="Helvetica"/>
          <w:color w:val="000000" w:themeColor="text1"/>
          <w:sz w:val="22"/>
          <w:szCs w:val="22"/>
          <w:shd w:val="clear" w:color="auto" w:fill="FFFFFF"/>
        </w:rPr>
        <w:t>ike other great cult acts before them - Elbow, The National - their time has come, their crossover imminent.</w:t>
      </w:r>
    </w:p>
    <w:p w14:paraId="6BB2E5F4" w14:textId="77777777" w:rsidR="00DD25FC" w:rsidRPr="000F335D" w:rsidRDefault="00DD25FC" w:rsidP="00384BA8">
      <w:pPr>
        <w:jc w:val="both"/>
        <w:rPr>
          <w:rFonts w:ascii="Helvetica" w:hAnsi="Helvetica"/>
          <w:color w:val="000000" w:themeColor="text1"/>
          <w:sz w:val="22"/>
          <w:szCs w:val="22"/>
          <w:shd w:val="clear" w:color="auto" w:fill="FFFFFF"/>
        </w:rPr>
      </w:pPr>
    </w:p>
    <w:p w14:paraId="4AC05D27" w14:textId="4DD3607F" w:rsidR="00DD25FC" w:rsidRPr="000F335D" w:rsidRDefault="00DD25FC"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 xml:space="preserve">The Boxer Rebellion are a London </w:t>
      </w:r>
      <w:r w:rsidR="00DA2E10" w:rsidRPr="000F335D">
        <w:rPr>
          <w:rFonts w:ascii="Helvetica" w:hAnsi="Helvetica"/>
          <w:color w:val="000000" w:themeColor="text1"/>
          <w:sz w:val="22"/>
          <w:szCs w:val="22"/>
          <w:shd w:val="clear" w:color="auto" w:fill="FFFFFF"/>
        </w:rPr>
        <w:t xml:space="preserve">quartet that never did quite </w:t>
      </w:r>
      <w:r w:rsidRPr="000F335D">
        <w:rPr>
          <w:rFonts w:ascii="Helvetica" w:hAnsi="Helvetica"/>
          <w:color w:val="000000" w:themeColor="text1"/>
          <w:sz w:val="22"/>
          <w:szCs w:val="22"/>
          <w:shd w:val="clear" w:color="auto" w:fill="FFFFFF"/>
        </w:rPr>
        <w:t xml:space="preserve">conform. The singer is from Tennessee, for a start. Nathan Nicholson arrived in the capital on the cusp of a new century when he was barely out of his teens, and hungry for the kind of culture he felt was </w:t>
      </w:r>
      <w:r w:rsidR="00446982" w:rsidRPr="000F335D">
        <w:rPr>
          <w:rFonts w:ascii="Helvetica" w:hAnsi="Helvetica"/>
          <w:color w:val="000000" w:themeColor="text1"/>
          <w:sz w:val="22"/>
          <w:szCs w:val="22"/>
          <w:shd w:val="clear" w:color="auto" w:fill="FFFFFF"/>
        </w:rPr>
        <w:t xml:space="preserve">largely </w:t>
      </w:r>
      <w:r w:rsidRPr="000F335D">
        <w:rPr>
          <w:rFonts w:ascii="Helvetica" w:hAnsi="Helvetica"/>
          <w:color w:val="000000" w:themeColor="text1"/>
          <w:sz w:val="22"/>
          <w:szCs w:val="22"/>
          <w:shd w:val="clear" w:color="auto" w:fill="FFFFFF"/>
        </w:rPr>
        <w:t>absent from America’s south.</w:t>
      </w:r>
      <w:r w:rsidR="00AE7E34" w:rsidRPr="000F335D">
        <w:rPr>
          <w:rFonts w:ascii="Helvetica" w:hAnsi="Helvetica"/>
          <w:color w:val="000000" w:themeColor="text1"/>
          <w:sz w:val="22"/>
          <w:szCs w:val="22"/>
          <w:shd w:val="clear" w:color="auto" w:fill="FFFFFF"/>
        </w:rPr>
        <w:t xml:space="preserve"> </w:t>
      </w:r>
      <w:r w:rsidRPr="000F335D">
        <w:rPr>
          <w:rFonts w:ascii="Helvetica" w:hAnsi="Helvetica"/>
          <w:color w:val="000000" w:themeColor="text1"/>
          <w:sz w:val="22"/>
          <w:szCs w:val="22"/>
          <w:shd w:val="clear" w:color="auto" w:fill="FFFFFF"/>
        </w:rPr>
        <w:t>“I’d been a huge fan of British pop and rock, and Britpop in general,” he says, “and I came wanting to immerse myself in the scene as much as I could.</w:t>
      </w:r>
      <w:r w:rsidR="00AE7E34" w:rsidRPr="000F335D">
        <w:rPr>
          <w:rFonts w:ascii="Helvetica" w:hAnsi="Helvetica"/>
          <w:color w:val="000000" w:themeColor="text1"/>
          <w:sz w:val="22"/>
          <w:szCs w:val="22"/>
          <w:shd w:val="clear" w:color="auto" w:fill="FFFFFF"/>
        </w:rPr>
        <w:t xml:space="preserve"> </w:t>
      </w:r>
      <w:proofErr w:type="gramStart"/>
      <w:r w:rsidRPr="000F335D">
        <w:rPr>
          <w:rFonts w:ascii="Helvetica" w:hAnsi="Helvetica"/>
          <w:color w:val="000000" w:themeColor="text1"/>
          <w:sz w:val="22"/>
          <w:szCs w:val="22"/>
          <w:shd w:val="clear" w:color="auto" w:fill="FFFFFF"/>
        </w:rPr>
        <w:t>”He</w:t>
      </w:r>
      <w:proofErr w:type="gramEnd"/>
      <w:r w:rsidRPr="000F335D">
        <w:rPr>
          <w:rFonts w:ascii="Helvetica" w:hAnsi="Helvetica"/>
          <w:color w:val="000000" w:themeColor="text1"/>
          <w:sz w:val="22"/>
          <w:szCs w:val="22"/>
          <w:shd w:val="clear" w:color="auto" w:fill="FFFFFF"/>
        </w:rPr>
        <w:t xml:space="preserve"> points out that he did try to do this </w:t>
      </w:r>
      <w:r w:rsidR="00446982" w:rsidRPr="000F335D">
        <w:rPr>
          <w:rFonts w:ascii="Helvetica" w:hAnsi="Helvetica"/>
          <w:color w:val="000000" w:themeColor="text1"/>
          <w:sz w:val="22"/>
          <w:szCs w:val="22"/>
          <w:shd w:val="clear" w:color="auto" w:fill="FFFFFF"/>
        </w:rPr>
        <w:t xml:space="preserve">at home </w:t>
      </w:r>
      <w:r w:rsidRPr="000F335D">
        <w:rPr>
          <w:rFonts w:ascii="Helvetica" w:hAnsi="Helvetica"/>
          <w:color w:val="000000" w:themeColor="text1"/>
          <w:sz w:val="22"/>
          <w:szCs w:val="22"/>
          <w:shd w:val="clear" w:color="auto" w:fill="FFFFFF"/>
        </w:rPr>
        <w:t xml:space="preserve">first, but </w:t>
      </w:r>
      <w:r w:rsidR="00C47C92" w:rsidRPr="000F335D">
        <w:rPr>
          <w:rFonts w:ascii="Helvetica" w:hAnsi="Helvetica"/>
          <w:color w:val="000000" w:themeColor="text1"/>
          <w:sz w:val="22"/>
          <w:szCs w:val="22"/>
          <w:shd w:val="clear" w:color="auto" w:fill="FFFFFF"/>
        </w:rPr>
        <w:t xml:space="preserve">it </w:t>
      </w:r>
      <w:r w:rsidRPr="000F335D">
        <w:rPr>
          <w:rFonts w:ascii="Helvetica" w:hAnsi="Helvetica"/>
          <w:color w:val="000000" w:themeColor="text1"/>
          <w:sz w:val="22"/>
          <w:szCs w:val="22"/>
          <w:shd w:val="clear" w:color="auto" w:fill="FFFFFF"/>
        </w:rPr>
        <w:t xml:space="preserve">didn’t </w:t>
      </w:r>
      <w:r w:rsidR="00C47C92" w:rsidRPr="000F335D">
        <w:rPr>
          <w:rFonts w:ascii="Helvetica" w:hAnsi="Helvetica"/>
          <w:color w:val="000000" w:themeColor="text1"/>
          <w:sz w:val="22"/>
          <w:szCs w:val="22"/>
          <w:shd w:val="clear" w:color="auto" w:fill="FFFFFF"/>
        </w:rPr>
        <w:t>go down too well</w:t>
      </w:r>
      <w:r w:rsidRPr="000F335D">
        <w:rPr>
          <w:rFonts w:ascii="Helvetica" w:hAnsi="Helvetica"/>
          <w:color w:val="000000" w:themeColor="text1"/>
          <w:sz w:val="22"/>
          <w:szCs w:val="22"/>
          <w:shd w:val="clear" w:color="auto" w:fill="FFFFFF"/>
        </w:rPr>
        <w:t>.</w:t>
      </w:r>
      <w:r w:rsidR="007B620B" w:rsidRPr="000F335D">
        <w:rPr>
          <w:rFonts w:ascii="Helvetica" w:hAnsi="Helvetica"/>
          <w:color w:val="000000" w:themeColor="text1"/>
          <w:sz w:val="22"/>
          <w:szCs w:val="22"/>
          <w:shd w:val="clear" w:color="auto" w:fill="FFFFFF"/>
        </w:rPr>
        <w:t xml:space="preserve"> “</w:t>
      </w:r>
      <w:r w:rsidRPr="000F335D">
        <w:rPr>
          <w:rFonts w:ascii="Helvetica" w:hAnsi="Helvetica"/>
          <w:color w:val="000000" w:themeColor="text1"/>
          <w:sz w:val="22"/>
          <w:szCs w:val="22"/>
          <w:shd w:val="clear" w:color="auto" w:fill="FFFFFF"/>
        </w:rPr>
        <w:t xml:space="preserve">I used to wear my Clarks </w:t>
      </w:r>
      <w:proofErr w:type="spellStart"/>
      <w:r w:rsidRPr="000F335D">
        <w:rPr>
          <w:rFonts w:ascii="Helvetica" w:hAnsi="Helvetica"/>
          <w:color w:val="000000" w:themeColor="text1"/>
          <w:sz w:val="22"/>
          <w:szCs w:val="22"/>
          <w:shd w:val="clear" w:color="auto" w:fill="FFFFFF"/>
        </w:rPr>
        <w:t>Wallab</w:t>
      </w:r>
      <w:r w:rsidR="00446982" w:rsidRPr="000F335D">
        <w:rPr>
          <w:rFonts w:ascii="Helvetica" w:hAnsi="Helvetica"/>
          <w:color w:val="000000" w:themeColor="text1"/>
          <w:sz w:val="22"/>
          <w:szCs w:val="22"/>
          <w:shd w:val="clear" w:color="auto" w:fill="FFFFFF"/>
        </w:rPr>
        <w:t>e</w:t>
      </w:r>
      <w:r w:rsidRPr="000F335D">
        <w:rPr>
          <w:rFonts w:ascii="Helvetica" w:hAnsi="Helvetica"/>
          <w:color w:val="000000" w:themeColor="text1"/>
          <w:sz w:val="22"/>
          <w:szCs w:val="22"/>
          <w:shd w:val="clear" w:color="auto" w:fill="FFFFFF"/>
        </w:rPr>
        <w:t>es</w:t>
      </w:r>
      <w:proofErr w:type="spellEnd"/>
      <w:r w:rsidRPr="000F335D">
        <w:rPr>
          <w:rFonts w:ascii="Helvetica" w:hAnsi="Helvetica"/>
          <w:color w:val="000000" w:themeColor="text1"/>
          <w:sz w:val="22"/>
          <w:szCs w:val="22"/>
          <w:shd w:val="clear" w:color="auto" w:fill="FFFFFF"/>
        </w:rPr>
        <w:t xml:space="preserve"> everywhere I went.” He laughs. “I guess I looked a bit of a douche bag.”</w:t>
      </w:r>
    </w:p>
    <w:p w14:paraId="5B1F44E3" w14:textId="77777777" w:rsidR="00AE7E34" w:rsidRPr="000F335D" w:rsidRDefault="00AE7E34" w:rsidP="00384BA8">
      <w:pPr>
        <w:jc w:val="both"/>
        <w:rPr>
          <w:rFonts w:ascii="Helvetica" w:hAnsi="Helvetica"/>
          <w:color w:val="000000" w:themeColor="text1"/>
          <w:sz w:val="22"/>
          <w:szCs w:val="22"/>
          <w:shd w:val="clear" w:color="auto" w:fill="FFFFFF"/>
        </w:rPr>
      </w:pPr>
    </w:p>
    <w:p w14:paraId="4EB99BA0" w14:textId="7A7CB872" w:rsidR="00DD25FC" w:rsidRPr="000F335D" w:rsidRDefault="00DD25FC"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 xml:space="preserve">In London, he looked less of one. And it was here he met three like-minded </w:t>
      </w:r>
      <w:r w:rsidR="0040594D" w:rsidRPr="000F335D">
        <w:rPr>
          <w:rFonts w:ascii="Helvetica" w:hAnsi="Helvetica"/>
          <w:color w:val="000000" w:themeColor="text1"/>
          <w:sz w:val="22"/>
          <w:szCs w:val="22"/>
          <w:shd w:val="clear" w:color="auto" w:fill="FFFFFF"/>
        </w:rPr>
        <w:t>individuals</w:t>
      </w:r>
      <w:r w:rsidRPr="000F335D">
        <w:rPr>
          <w:rFonts w:ascii="Helvetica" w:hAnsi="Helvetica"/>
          <w:color w:val="000000" w:themeColor="text1"/>
          <w:sz w:val="22"/>
          <w:szCs w:val="22"/>
          <w:shd w:val="clear" w:color="auto" w:fill="FFFFFF"/>
        </w:rPr>
        <w:t xml:space="preserve">: Adam Harrison on bass, Piers Hewlett on drums, and Todd Howe on guitar. In 2001, the band was officially born, and quickly came to the attentions of Alan McGee, who signed them to his short-lived, post-Creation label, </w:t>
      </w:r>
      <w:proofErr w:type="spellStart"/>
      <w:r w:rsidRPr="000F335D">
        <w:rPr>
          <w:rFonts w:ascii="Helvetica" w:hAnsi="Helvetica"/>
          <w:color w:val="000000" w:themeColor="text1"/>
          <w:sz w:val="22"/>
          <w:szCs w:val="22"/>
          <w:shd w:val="clear" w:color="auto" w:fill="FFFFFF"/>
        </w:rPr>
        <w:t>Poptones</w:t>
      </w:r>
      <w:proofErr w:type="spellEnd"/>
      <w:r w:rsidRPr="000F335D">
        <w:rPr>
          <w:rFonts w:ascii="Helvetica" w:hAnsi="Helvetica"/>
          <w:color w:val="000000" w:themeColor="text1"/>
          <w:sz w:val="22"/>
          <w:szCs w:val="22"/>
          <w:shd w:val="clear" w:color="auto" w:fill="FFFFFF"/>
        </w:rPr>
        <w:t>.</w:t>
      </w:r>
      <w:r w:rsidR="00AE7E34" w:rsidRPr="000F335D">
        <w:rPr>
          <w:rFonts w:ascii="Helvetica" w:hAnsi="Helvetica"/>
          <w:color w:val="000000" w:themeColor="text1"/>
          <w:sz w:val="22"/>
          <w:szCs w:val="22"/>
          <w:shd w:val="clear" w:color="auto" w:fill="FFFFFF"/>
        </w:rPr>
        <w:t xml:space="preserve"> </w:t>
      </w:r>
      <w:r w:rsidRPr="000F335D">
        <w:rPr>
          <w:rFonts w:ascii="Helvetica" w:hAnsi="Helvetica"/>
          <w:color w:val="000000" w:themeColor="text1"/>
          <w:sz w:val="22"/>
          <w:szCs w:val="22"/>
          <w:shd w:val="clear" w:color="auto" w:fill="FFFFFF"/>
        </w:rPr>
        <w:t>“If nothing else,” says Piers, “it brought us a lot of mainstream attention.”</w:t>
      </w:r>
    </w:p>
    <w:p w14:paraId="45960238" w14:textId="77777777" w:rsidR="00AE7E34" w:rsidRPr="000F335D" w:rsidRDefault="00AE7E34" w:rsidP="00384BA8">
      <w:pPr>
        <w:jc w:val="both"/>
        <w:rPr>
          <w:rFonts w:ascii="Helvetica" w:hAnsi="Helvetica"/>
          <w:color w:val="000000" w:themeColor="text1"/>
          <w:sz w:val="22"/>
          <w:szCs w:val="22"/>
          <w:shd w:val="clear" w:color="auto" w:fill="FFFFFF"/>
        </w:rPr>
      </w:pPr>
    </w:p>
    <w:p w14:paraId="4754F108" w14:textId="1F086F42" w:rsidR="000F335D" w:rsidRPr="000F335D" w:rsidRDefault="006B42B4"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I</w:t>
      </w:r>
      <w:r w:rsidR="00DD25FC" w:rsidRPr="000F335D">
        <w:rPr>
          <w:rFonts w:ascii="Helvetica" w:hAnsi="Helvetica"/>
          <w:color w:val="000000" w:themeColor="text1"/>
          <w:sz w:val="22"/>
          <w:szCs w:val="22"/>
          <w:shd w:val="clear" w:color="auto" w:fill="FFFFFF"/>
        </w:rPr>
        <w:t xml:space="preserve">t did. </w:t>
      </w:r>
      <w:r w:rsidRPr="000F335D">
        <w:rPr>
          <w:rFonts w:ascii="Helvetica" w:hAnsi="Helvetica"/>
          <w:color w:val="000000" w:themeColor="text1"/>
          <w:sz w:val="22"/>
          <w:szCs w:val="22"/>
          <w:shd w:val="clear" w:color="auto" w:fill="FFFFFF"/>
        </w:rPr>
        <w:t>S</w:t>
      </w:r>
      <w:r w:rsidR="00DD25FC" w:rsidRPr="000F335D">
        <w:rPr>
          <w:rFonts w:ascii="Helvetica" w:hAnsi="Helvetica"/>
          <w:color w:val="000000" w:themeColor="text1"/>
          <w:sz w:val="22"/>
          <w:szCs w:val="22"/>
          <w:shd w:val="clear" w:color="auto" w:fill="FFFFFF"/>
        </w:rPr>
        <w:t>everal major record labels zoned in on them, but most simply expressed an intention to mould the band until they sounded like pretty much everyone else of the era. The Boxer Rebellion, however, have always been independent of spirit, and ha</w:t>
      </w:r>
      <w:r w:rsidR="00446982" w:rsidRPr="000F335D">
        <w:rPr>
          <w:rFonts w:ascii="Helvetica" w:hAnsi="Helvetica"/>
          <w:color w:val="000000" w:themeColor="text1"/>
          <w:sz w:val="22"/>
          <w:szCs w:val="22"/>
          <w:shd w:val="clear" w:color="auto" w:fill="FFFFFF"/>
        </w:rPr>
        <w:t>ve</w:t>
      </w:r>
      <w:r w:rsidR="00DD25FC" w:rsidRPr="000F335D">
        <w:rPr>
          <w:rFonts w:ascii="Helvetica" w:hAnsi="Helvetica"/>
          <w:color w:val="000000" w:themeColor="text1"/>
          <w:sz w:val="22"/>
          <w:szCs w:val="22"/>
          <w:shd w:val="clear" w:color="auto" w:fill="FFFFFF"/>
        </w:rPr>
        <w:t xml:space="preserve"> never sounded quite like anybody else. Their sound is brooding and </w:t>
      </w:r>
      <w:r w:rsidR="007B620B" w:rsidRPr="000F335D">
        <w:rPr>
          <w:rFonts w:ascii="Helvetica" w:hAnsi="Helvetica"/>
          <w:color w:val="000000" w:themeColor="text1"/>
          <w:sz w:val="22"/>
          <w:szCs w:val="22"/>
          <w:shd w:val="clear" w:color="auto" w:fill="FFFFFF"/>
        </w:rPr>
        <w:t xml:space="preserve">ruminative, </w:t>
      </w:r>
      <w:r w:rsidR="00DD25FC" w:rsidRPr="000F335D">
        <w:rPr>
          <w:rFonts w:ascii="Helvetica" w:hAnsi="Helvetica"/>
          <w:color w:val="000000" w:themeColor="text1"/>
          <w:sz w:val="22"/>
          <w:szCs w:val="22"/>
          <w:shd w:val="clear" w:color="auto" w:fill="FFFFFF"/>
        </w:rPr>
        <w:t>glacial, Nathan’s rising falsetto casting an eerie lava lamp glow on songs that sound good before midnight, and even better afterwards. For a band of early Oasis fans, they sounded nothing like them</w:t>
      </w:r>
      <w:r w:rsidR="007B620B" w:rsidRPr="000F335D">
        <w:rPr>
          <w:rFonts w:ascii="Helvetica" w:hAnsi="Helvetica"/>
          <w:color w:val="000000" w:themeColor="text1"/>
          <w:sz w:val="22"/>
          <w:szCs w:val="22"/>
          <w:shd w:val="clear" w:color="auto" w:fill="FFFFFF"/>
        </w:rPr>
        <w:t xml:space="preserve"> - as </w:t>
      </w:r>
      <w:r w:rsidRPr="000F335D">
        <w:rPr>
          <w:rFonts w:ascii="Helvetica" w:hAnsi="Helvetica"/>
          <w:color w:val="000000" w:themeColor="text1"/>
          <w:sz w:val="22"/>
          <w:szCs w:val="22"/>
          <w:shd w:val="clear" w:color="auto" w:fill="FFFFFF"/>
        </w:rPr>
        <w:t xml:space="preserve">2005 </w:t>
      </w:r>
      <w:r w:rsidR="007B620B" w:rsidRPr="000F335D">
        <w:rPr>
          <w:rFonts w:ascii="Helvetica" w:hAnsi="Helvetica"/>
          <w:color w:val="000000" w:themeColor="text1"/>
          <w:sz w:val="22"/>
          <w:szCs w:val="22"/>
          <w:shd w:val="clear" w:color="auto" w:fill="FFFFFF"/>
        </w:rPr>
        <w:t xml:space="preserve">debut album </w:t>
      </w:r>
      <w:r w:rsidR="00536269" w:rsidRPr="000F335D">
        <w:rPr>
          <w:rFonts w:ascii="Helvetica" w:hAnsi="Helvetica"/>
          <w:b/>
          <w:color w:val="000000" w:themeColor="text1"/>
          <w:sz w:val="22"/>
          <w:szCs w:val="22"/>
          <w:shd w:val="clear" w:color="auto" w:fill="FFFFFF"/>
        </w:rPr>
        <w:t>‘</w:t>
      </w:r>
      <w:r w:rsidR="007B620B" w:rsidRPr="000F335D">
        <w:rPr>
          <w:rFonts w:ascii="Helvetica" w:hAnsi="Helvetica"/>
          <w:b/>
          <w:color w:val="000000" w:themeColor="text1"/>
          <w:sz w:val="22"/>
          <w:szCs w:val="22"/>
          <w:shd w:val="clear" w:color="auto" w:fill="FFFFFF"/>
        </w:rPr>
        <w:t>Exits</w:t>
      </w:r>
      <w:r w:rsidR="00536269" w:rsidRPr="000F335D">
        <w:rPr>
          <w:rFonts w:ascii="Helvetica" w:hAnsi="Helvetica"/>
          <w:b/>
          <w:color w:val="000000" w:themeColor="text1"/>
          <w:sz w:val="22"/>
          <w:szCs w:val="22"/>
          <w:shd w:val="clear" w:color="auto" w:fill="FFFFFF"/>
        </w:rPr>
        <w:t>’</w:t>
      </w:r>
      <w:r w:rsidR="007B620B" w:rsidRPr="000F335D">
        <w:rPr>
          <w:rFonts w:ascii="Helvetica" w:hAnsi="Helvetica"/>
          <w:color w:val="000000" w:themeColor="text1"/>
          <w:sz w:val="22"/>
          <w:szCs w:val="22"/>
          <w:shd w:val="clear" w:color="auto" w:fill="FFFFFF"/>
        </w:rPr>
        <w:t xml:space="preserve"> proved -</w:t>
      </w:r>
      <w:r w:rsidR="00DD25FC" w:rsidRPr="000F335D">
        <w:rPr>
          <w:rFonts w:ascii="Helvetica" w:hAnsi="Helvetica"/>
          <w:color w:val="000000" w:themeColor="text1"/>
          <w:sz w:val="22"/>
          <w:szCs w:val="22"/>
          <w:shd w:val="clear" w:color="auto" w:fill="FFFFFF"/>
        </w:rPr>
        <w:t xml:space="preserve"> sounding instead both ou</w:t>
      </w:r>
      <w:r w:rsidR="007B620B" w:rsidRPr="000F335D">
        <w:rPr>
          <w:rFonts w:ascii="Helvetica" w:hAnsi="Helvetica"/>
          <w:color w:val="000000" w:themeColor="text1"/>
          <w:sz w:val="22"/>
          <w:szCs w:val="22"/>
          <w:shd w:val="clear" w:color="auto" w:fill="FFFFFF"/>
        </w:rPr>
        <w:t>t of time and place, individual</w:t>
      </w:r>
      <w:r w:rsidR="00DD25FC" w:rsidRPr="000F335D">
        <w:rPr>
          <w:rFonts w:ascii="Helvetica" w:hAnsi="Helvetica"/>
          <w:color w:val="000000" w:themeColor="text1"/>
          <w:sz w:val="22"/>
          <w:szCs w:val="22"/>
          <w:shd w:val="clear" w:color="auto" w:fill="FFFFFF"/>
        </w:rPr>
        <w:t xml:space="preserve"> in an era of identikit</w:t>
      </w:r>
      <w:r w:rsidR="007B620B" w:rsidRPr="000F335D">
        <w:rPr>
          <w:rFonts w:ascii="Helvetica" w:hAnsi="Helvetica"/>
          <w:color w:val="000000" w:themeColor="text1"/>
          <w:sz w:val="22"/>
          <w:szCs w:val="22"/>
          <w:shd w:val="clear" w:color="auto" w:fill="FFFFFF"/>
        </w:rPr>
        <w:t>s</w:t>
      </w:r>
      <w:r w:rsidR="00DD25FC" w:rsidRPr="000F335D">
        <w:rPr>
          <w:rFonts w:ascii="Helvetica" w:hAnsi="Helvetica"/>
          <w:color w:val="000000" w:themeColor="text1"/>
          <w:sz w:val="22"/>
          <w:szCs w:val="22"/>
          <w:shd w:val="clear" w:color="auto" w:fill="FFFFFF"/>
        </w:rPr>
        <w:t>.</w:t>
      </w:r>
      <w:r w:rsidR="00AE7E34" w:rsidRPr="000F335D">
        <w:rPr>
          <w:rFonts w:ascii="Helvetica" w:hAnsi="Helvetica"/>
          <w:color w:val="000000" w:themeColor="text1"/>
          <w:sz w:val="22"/>
          <w:szCs w:val="22"/>
          <w:shd w:val="clear" w:color="auto" w:fill="FFFFFF"/>
        </w:rPr>
        <w:t xml:space="preserve"> </w:t>
      </w:r>
      <w:r w:rsidR="00DD25FC" w:rsidRPr="000F335D">
        <w:rPr>
          <w:rFonts w:ascii="Helvetica" w:hAnsi="Helvetica"/>
          <w:color w:val="000000" w:themeColor="text1"/>
          <w:sz w:val="22"/>
          <w:szCs w:val="22"/>
          <w:shd w:val="clear" w:color="auto" w:fill="FFFFFF"/>
        </w:rPr>
        <w:t>“We’ve always believed in our music,” says Piers, “and that’s what has kept us together all these years. There were times we did well and got a lot of attention, and then there were the wilderness years, but we just kept at it because we knew we were onto something.”</w:t>
      </w:r>
    </w:p>
    <w:p w14:paraId="20AF995F" w14:textId="77777777" w:rsidR="000F335D" w:rsidRPr="000F335D" w:rsidRDefault="000F335D" w:rsidP="00384BA8">
      <w:pPr>
        <w:jc w:val="both"/>
        <w:rPr>
          <w:rFonts w:ascii="Helvetica" w:hAnsi="Helvetica"/>
          <w:color w:val="000000" w:themeColor="text1"/>
          <w:sz w:val="22"/>
          <w:szCs w:val="22"/>
          <w:shd w:val="clear" w:color="auto" w:fill="FFFFFF"/>
        </w:rPr>
      </w:pPr>
    </w:p>
    <w:p w14:paraId="2FE21A74" w14:textId="1C9724EB" w:rsidR="002D45D2" w:rsidRPr="000F335D" w:rsidRDefault="00DD25FC"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 xml:space="preserve">In 2007, they recorded their </w:t>
      </w:r>
      <w:r w:rsidR="007B620B" w:rsidRPr="000F335D">
        <w:rPr>
          <w:rFonts w:ascii="Helvetica" w:hAnsi="Helvetica"/>
          <w:color w:val="000000" w:themeColor="text1"/>
          <w:sz w:val="22"/>
          <w:szCs w:val="22"/>
          <w:shd w:val="clear" w:color="auto" w:fill="FFFFFF"/>
        </w:rPr>
        <w:t xml:space="preserve">second </w:t>
      </w:r>
      <w:r w:rsidRPr="000F335D">
        <w:rPr>
          <w:rFonts w:ascii="Helvetica" w:hAnsi="Helvetica"/>
          <w:color w:val="000000" w:themeColor="text1"/>
          <w:sz w:val="22"/>
          <w:szCs w:val="22"/>
          <w:shd w:val="clear" w:color="auto" w:fill="FFFFFF"/>
        </w:rPr>
        <w:t xml:space="preserve">album </w:t>
      </w:r>
      <w:r w:rsidR="00536269" w:rsidRPr="000F335D">
        <w:rPr>
          <w:rFonts w:ascii="Helvetica" w:hAnsi="Helvetica"/>
          <w:b/>
          <w:color w:val="000000" w:themeColor="text1"/>
          <w:sz w:val="22"/>
          <w:szCs w:val="22"/>
          <w:shd w:val="clear" w:color="auto" w:fill="FFFFFF"/>
        </w:rPr>
        <w:t>‘</w:t>
      </w:r>
      <w:r w:rsidRPr="000F335D">
        <w:rPr>
          <w:rFonts w:ascii="Helvetica" w:hAnsi="Helvetica"/>
          <w:b/>
          <w:color w:val="000000" w:themeColor="text1"/>
          <w:sz w:val="22"/>
          <w:szCs w:val="22"/>
          <w:shd w:val="clear" w:color="auto" w:fill="FFFFFF"/>
        </w:rPr>
        <w:t>Union</w:t>
      </w:r>
      <w:r w:rsidR="00536269" w:rsidRPr="000F335D">
        <w:rPr>
          <w:rFonts w:ascii="Helvetica" w:hAnsi="Helvetica"/>
          <w:b/>
          <w:color w:val="000000" w:themeColor="text1"/>
          <w:sz w:val="22"/>
          <w:szCs w:val="22"/>
          <w:shd w:val="clear" w:color="auto" w:fill="FFFFFF"/>
        </w:rPr>
        <w:t>’</w:t>
      </w:r>
      <w:r w:rsidRPr="000F335D">
        <w:rPr>
          <w:rFonts w:ascii="Helvetica" w:hAnsi="Helvetica"/>
          <w:color w:val="000000" w:themeColor="text1"/>
          <w:sz w:val="22"/>
          <w:szCs w:val="22"/>
          <w:shd w:val="clear" w:color="auto" w:fill="FFFFFF"/>
        </w:rPr>
        <w:t xml:space="preserve">. </w:t>
      </w:r>
      <w:r w:rsidR="007B620B" w:rsidRPr="000F335D">
        <w:rPr>
          <w:rFonts w:ascii="Helvetica" w:hAnsi="Helvetica"/>
          <w:color w:val="000000" w:themeColor="text1"/>
          <w:sz w:val="22"/>
          <w:szCs w:val="22"/>
          <w:shd w:val="clear" w:color="auto" w:fill="FFFFFF"/>
        </w:rPr>
        <w:t>T</w:t>
      </w:r>
      <w:r w:rsidRPr="000F335D">
        <w:rPr>
          <w:rFonts w:ascii="Helvetica" w:hAnsi="Helvetica"/>
          <w:color w:val="000000" w:themeColor="text1"/>
          <w:sz w:val="22"/>
          <w:szCs w:val="22"/>
          <w:shd w:val="clear" w:color="auto" w:fill="FFFFFF"/>
        </w:rPr>
        <w:t>hey knew that they had created something special</w:t>
      </w:r>
      <w:r w:rsidR="007B620B" w:rsidRPr="000F335D">
        <w:rPr>
          <w:rFonts w:ascii="Helvetica" w:hAnsi="Helvetica"/>
          <w:color w:val="000000" w:themeColor="text1"/>
          <w:sz w:val="22"/>
          <w:szCs w:val="22"/>
          <w:shd w:val="clear" w:color="auto" w:fill="FFFFFF"/>
        </w:rPr>
        <w:t xml:space="preserve"> here</w:t>
      </w:r>
      <w:r w:rsidR="002D45D2" w:rsidRPr="000F335D">
        <w:rPr>
          <w:rFonts w:ascii="Helvetica" w:hAnsi="Helvetica"/>
          <w:color w:val="000000" w:themeColor="text1"/>
          <w:sz w:val="22"/>
          <w:szCs w:val="22"/>
          <w:shd w:val="clear" w:color="auto" w:fill="FFFFFF"/>
        </w:rPr>
        <w:t>, a belief that kept them plugging away at it until, in 2009, they finally secured its release, on their own label. Haunted by Talk Talk</w:t>
      </w:r>
      <w:r w:rsidR="007B620B" w:rsidRPr="000F335D">
        <w:rPr>
          <w:rFonts w:ascii="Helvetica" w:hAnsi="Helvetica"/>
          <w:color w:val="000000" w:themeColor="text1"/>
          <w:sz w:val="22"/>
          <w:szCs w:val="22"/>
          <w:shd w:val="clear" w:color="auto" w:fill="FFFFFF"/>
        </w:rPr>
        <w:t>’s</w:t>
      </w:r>
      <w:r w:rsidR="002D45D2" w:rsidRPr="000F335D">
        <w:rPr>
          <w:rFonts w:ascii="Helvetica" w:hAnsi="Helvetica"/>
          <w:color w:val="000000" w:themeColor="text1"/>
          <w:sz w:val="22"/>
          <w:szCs w:val="22"/>
          <w:shd w:val="clear" w:color="auto" w:fill="FFFFFF"/>
        </w:rPr>
        <w:t xml:space="preserve"> elegiac soundscapes, and </w:t>
      </w:r>
      <w:proofErr w:type="spellStart"/>
      <w:r w:rsidR="002D45D2" w:rsidRPr="000F335D">
        <w:rPr>
          <w:rFonts w:ascii="Helvetica" w:hAnsi="Helvetica"/>
          <w:color w:val="000000" w:themeColor="text1"/>
          <w:sz w:val="22"/>
          <w:szCs w:val="22"/>
          <w:shd w:val="clear" w:color="auto" w:fill="FFFFFF"/>
        </w:rPr>
        <w:t>Sigur</w:t>
      </w:r>
      <w:proofErr w:type="spellEnd"/>
      <w:r w:rsidR="002D45D2" w:rsidRPr="000F335D">
        <w:rPr>
          <w:rFonts w:ascii="Helvetica" w:hAnsi="Helvetica"/>
          <w:color w:val="000000" w:themeColor="text1"/>
          <w:sz w:val="22"/>
          <w:szCs w:val="22"/>
          <w:shd w:val="clear" w:color="auto" w:fill="FFFFFF"/>
        </w:rPr>
        <w:t xml:space="preserve"> </w:t>
      </w:r>
      <w:proofErr w:type="spellStart"/>
      <w:r w:rsidR="002D45D2" w:rsidRPr="000F335D">
        <w:rPr>
          <w:rFonts w:ascii="Helvetica" w:hAnsi="Helvetica"/>
          <w:color w:val="000000" w:themeColor="text1"/>
          <w:sz w:val="22"/>
          <w:szCs w:val="22"/>
          <w:shd w:val="clear" w:color="auto" w:fill="FFFFFF"/>
        </w:rPr>
        <w:t>Ros’s</w:t>
      </w:r>
      <w:proofErr w:type="spellEnd"/>
      <w:r w:rsidR="002D45D2" w:rsidRPr="000F335D">
        <w:rPr>
          <w:rFonts w:ascii="Helvetica" w:hAnsi="Helvetica"/>
          <w:color w:val="000000" w:themeColor="text1"/>
          <w:sz w:val="22"/>
          <w:szCs w:val="22"/>
          <w:shd w:val="clear" w:color="auto" w:fill="FFFFFF"/>
        </w:rPr>
        <w:t xml:space="preserve"> celestial melodies, it was cinematic and hypnotic. </w:t>
      </w:r>
      <w:r w:rsidR="0040594D" w:rsidRPr="000F335D">
        <w:rPr>
          <w:rFonts w:ascii="Helvetica" w:hAnsi="Helvetica"/>
          <w:color w:val="000000" w:themeColor="text1"/>
          <w:sz w:val="22"/>
          <w:szCs w:val="22"/>
          <w:shd w:val="clear" w:color="auto" w:fill="FFFFFF"/>
        </w:rPr>
        <w:t>And i</w:t>
      </w:r>
      <w:r w:rsidR="002D45D2" w:rsidRPr="000F335D">
        <w:rPr>
          <w:rFonts w:ascii="Helvetica" w:hAnsi="Helvetica"/>
          <w:color w:val="000000" w:themeColor="text1"/>
          <w:sz w:val="22"/>
          <w:szCs w:val="22"/>
          <w:shd w:val="clear" w:color="auto" w:fill="FFFFFF"/>
        </w:rPr>
        <w:t>t quickly came to the attentions of iTunes, which made its first single, Evacuate, their worldwide single of the week. The album now ha</w:t>
      </w:r>
      <w:r w:rsidR="007B620B" w:rsidRPr="000F335D">
        <w:rPr>
          <w:rFonts w:ascii="Helvetica" w:hAnsi="Helvetica"/>
          <w:color w:val="000000" w:themeColor="text1"/>
          <w:sz w:val="22"/>
          <w:szCs w:val="22"/>
          <w:shd w:val="clear" w:color="auto" w:fill="FFFFFF"/>
        </w:rPr>
        <w:t>d</w:t>
      </w:r>
      <w:r w:rsidR="002D45D2" w:rsidRPr="000F335D">
        <w:rPr>
          <w:rFonts w:ascii="Helvetica" w:hAnsi="Helvetica"/>
          <w:color w:val="000000" w:themeColor="text1"/>
          <w:sz w:val="22"/>
          <w:szCs w:val="22"/>
          <w:shd w:val="clear" w:color="auto" w:fill="FFFFFF"/>
        </w:rPr>
        <w:t xml:space="preserve"> a global reach, and </w:t>
      </w:r>
      <w:r w:rsidR="0040594D" w:rsidRPr="000F335D">
        <w:rPr>
          <w:rFonts w:ascii="Helvetica" w:hAnsi="Helvetica"/>
          <w:color w:val="000000" w:themeColor="text1"/>
          <w:sz w:val="22"/>
          <w:szCs w:val="22"/>
          <w:shd w:val="clear" w:color="auto" w:fill="FFFFFF"/>
        </w:rPr>
        <w:t xml:space="preserve">they </w:t>
      </w:r>
      <w:r w:rsidR="002D45D2" w:rsidRPr="000F335D">
        <w:rPr>
          <w:rFonts w:ascii="Helvetica" w:hAnsi="Helvetica"/>
          <w:color w:val="000000" w:themeColor="text1"/>
          <w:sz w:val="22"/>
          <w:szCs w:val="22"/>
          <w:shd w:val="clear" w:color="auto" w:fill="FFFFFF"/>
        </w:rPr>
        <w:t>quickly made chart history by becoming the first ever unsigned act to enter the Billboard Top 100 in the US on digital sales alone.</w:t>
      </w:r>
      <w:r w:rsidR="00AE7E34" w:rsidRPr="000F335D">
        <w:rPr>
          <w:rFonts w:ascii="Helvetica" w:hAnsi="Helvetica"/>
          <w:color w:val="000000" w:themeColor="text1"/>
          <w:sz w:val="22"/>
          <w:szCs w:val="22"/>
          <w:shd w:val="clear" w:color="auto" w:fill="FFFFFF"/>
        </w:rPr>
        <w:t xml:space="preserve"> </w:t>
      </w:r>
      <w:r w:rsidR="002D45D2" w:rsidRPr="000F335D">
        <w:rPr>
          <w:rFonts w:ascii="Helvetica" w:hAnsi="Helvetica"/>
          <w:color w:val="000000" w:themeColor="text1"/>
          <w:sz w:val="22"/>
          <w:szCs w:val="22"/>
          <w:shd w:val="clear" w:color="auto" w:fill="FFFFFF"/>
        </w:rPr>
        <w:t>“That felt like we were doing something right,</w:t>
      </w:r>
      <w:r w:rsidR="00A42CB0" w:rsidRPr="000F335D">
        <w:rPr>
          <w:rFonts w:ascii="Helvetica" w:hAnsi="Helvetica"/>
          <w:color w:val="000000" w:themeColor="text1"/>
          <w:sz w:val="22"/>
          <w:szCs w:val="22"/>
          <w:shd w:val="clear" w:color="auto" w:fill="FFFFFF"/>
        </w:rPr>
        <w:t>” says Nathan, “</w:t>
      </w:r>
      <w:r w:rsidR="002D45D2" w:rsidRPr="000F335D">
        <w:rPr>
          <w:rFonts w:ascii="Helvetica" w:hAnsi="Helvetica"/>
          <w:color w:val="000000" w:themeColor="text1"/>
          <w:sz w:val="22"/>
          <w:szCs w:val="22"/>
          <w:shd w:val="clear" w:color="auto" w:fill="FFFFFF"/>
        </w:rPr>
        <w:t>and that our music really would reach a worldwide audience.”</w:t>
      </w:r>
    </w:p>
    <w:p w14:paraId="548C3BD0" w14:textId="0B9BA6B5" w:rsidR="00AE7E34" w:rsidRPr="000F335D" w:rsidRDefault="002D45D2"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ab/>
      </w:r>
    </w:p>
    <w:p w14:paraId="21A1001C" w14:textId="77777777" w:rsidR="000F335D" w:rsidRDefault="000F335D" w:rsidP="00384BA8">
      <w:pPr>
        <w:jc w:val="both"/>
        <w:rPr>
          <w:rFonts w:ascii="Helvetica" w:hAnsi="Helvetica"/>
          <w:color w:val="000000" w:themeColor="text1"/>
          <w:sz w:val="22"/>
          <w:szCs w:val="22"/>
          <w:shd w:val="clear" w:color="auto" w:fill="FFFFFF"/>
        </w:rPr>
      </w:pPr>
    </w:p>
    <w:p w14:paraId="388DF070" w14:textId="77777777" w:rsidR="000F335D" w:rsidRDefault="000F335D" w:rsidP="00384BA8">
      <w:pPr>
        <w:jc w:val="both"/>
        <w:rPr>
          <w:rFonts w:ascii="Helvetica" w:hAnsi="Helvetica"/>
          <w:color w:val="000000" w:themeColor="text1"/>
          <w:sz w:val="22"/>
          <w:szCs w:val="22"/>
          <w:shd w:val="clear" w:color="auto" w:fill="FFFFFF"/>
        </w:rPr>
      </w:pPr>
    </w:p>
    <w:p w14:paraId="384DD05B" w14:textId="77777777" w:rsidR="000F335D" w:rsidRDefault="000F335D" w:rsidP="00384BA8">
      <w:pPr>
        <w:jc w:val="both"/>
        <w:rPr>
          <w:rFonts w:ascii="Helvetica" w:hAnsi="Helvetica"/>
          <w:color w:val="000000" w:themeColor="text1"/>
          <w:sz w:val="22"/>
          <w:szCs w:val="22"/>
          <w:shd w:val="clear" w:color="auto" w:fill="FFFFFF"/>
        </w:rPr>
      </w:pPr>
    </w:p>
    <w:p w14:paraId="101D951B" w14:textId="30AD6CBB" w:rsidR="002D45D2" w:rsidRPr="000F335D" w:rsidRDefault="002D45D2"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lastRenderedPageBreak/>
        <w:t>T</w:t>
      </w:r>
      <w:r w:rsidR="007B620B" w:rsidRPr="000F335D">
        <w:rPr>
          <w:rFonts w:ascii="Helvetica" w:hAnsi="Helvetica"/>
          <w:color w:val="000000" w:themeColor="text1"/>
          <w:sz w:val="22"/>
          <w:szCs w:val="22"/>
          <w:shd w:val="clear" w:color="auto" w:fill="FFFFFF"/>
        </w:rPr>
        <w:t>wo</w:t>
      </w:r>
      <w:r w:rsidRPr="000F335D">
        <w:rPr>
          <w:rFonts w:ascii="Helvetica" w:hAnsi="Helvetica"/>
          <w:color w:val="000000" w:themeColor="text1"/>
          <w:sz w:val="22"/>
          <w:szCs w:val="22"/>
          <w:shd w:val="clear" w:color="auto" w:fill="FFFFFF"/>
        </w:rPr>
        <w:t xml:space="preserve"> years later, they released </w:t>
      </w:r>
      <w:r w:rsidR="00AE7E34" w:rsidRPr="000F335D">
        <w:rPr>
          <w:rFonts w:ascii="Helvetica" w:hAnsi="Helvetica"/>
          <w:b/>
          <w:color w:val="000000" w:themeColor="text1"/>
          <w:sz w:val="22"/>
          <w:szCs w:val="22"/>
          <w:shd w:val="clear" w:color="auto" w:fill="FFFFFF"/>
        </w:rPr>
        <w:t>‘</w:t>
      </w:r>
      <w:r w:rsidRPr="000F335D">
        <w:rPr>
          <w:rFonts w:ascii="Helvetica" w:hAnsi="Helvetica"/>
          <w:b/>
          <w:color w:val="000000" w:themeColor="text1"/>
          <w:sz w:val="22"/>
          <w:szCs w:val="22"/>
          <w:shd w:val="clear" w:color="auto" w:fill="FFFFFF"/>
        </w:rPr>
        <w:t>The Cold Still</w:t>
      </w:r>
      <w:r w:rsidR="00AE7E34" w:rsidRPr="000F335D">
        <w:rPr>
          <w:rFonts w:ascii="Helvetica" w:hAnsi="Helvetica"/>
          <w:b/>
          <w:color w:val="000000" w:themeColor="text1"/>
          <w:sz w:val="22"/>
          <w:szCs w:val="22"/>
          <w:shd w:val="clear" w:color="auto" w:fill="FFFFFF"/>
        </w:rPr>
        <w:t>’</w:t>
      </w:r>
      <w:r w:rsidRPr="000F335D">
        <w:rPr>
          <w:rFonts w:ascii="Helvetica" w:hAnsi="Helvetica"/>
          <w:color w:val="000000" w:themeColor="text1"/>
          <w:sz w:val="22"/>
          <w:szCs w:val="22"/>
          <w:shd w:val="clear" w:color="auto" w:fill="FFFFFF"/>
        </w:rPr>
        <w:t xml:space="preserve">, produced by the legendary </w:t>
      </w:r>
      <w:r w:rsidRPr="000F335D">
        <w:rPr>
          <w:rFonts w:ascii="Helvetica" w:hAnsi="Helvetica"/>
          <w:b/>
          <w:color w:val="000000" w:themeColor="text1"/>
          <w:sz w:val="22"/>
          <w:szCs w:val="22"/>
          <w:shd w:val="clear" w:color="auto" w:fill="FFFFFF"/>
        </w:rPr>
        <w:t>Ethan Johns</w:t>
      </w:r>
      <w:r w:rsidRPr="000F335D">
        <w:rPr>
          <w:rFonts w:ascii="Helvetica" w:hAnsi="Helvetica"/>
          <w:color w:val="000000" w:themeColor="text1"/>
          <w:sz w:val="22"/>
          <w:szCs w:val="22"/>
          <w:shd w:val="clear" w:color="auto" w:fill="FFFFFF"/>
        </w:rPr>
        <w:t xml:space="preserve"> and recorded at Peter Gabriel’s Real World Studios. It was here they met and hung out with Guy Garvey, who was </w:t>
      </w:r>
      <w:r w:rsidR="007B620B" w:rsidRPr="000F335D">
        <w:rPr>
          <w:rFonts w:ascii="Helvetica" w:hAnsi="Helvetica"/>
          <w:color w:val="000000" w:themeColor="text1"/>
          <w:sz w:val="22"/>
          <w:szCs w:val="22"/>
          <w:shd w:val="clear" w:color="auto" w:fill="FFFFFF"/>
        </w:rPr>
        <w:t xml:space="preserve">there </w:t>
      </w:r>
      <w:r w:rsidRPr="000F335D">
        <w:rPr>
          <w:rFonts w:ascii="Helvetica" w:hAnsi="Helvetica"/>
          <w:color w:val="000000" w:themeColor="text1"/>
          <w:sz w:val="22"/>
          <w:szCs w:val="22"/>
          <w:shd w:val="clear" w:color="auto" w:fill="FFFFFF"/>
        </w:rPr>
        <w:t>recording with Elbow. “Such a lovely man,” says Nathan. “Such an inspiration.”</w:t>
      </w:r>
    </w:p>
    <w:p w14:paraId="5D32981D" w14:textId="77777777" w:rsidR="00AE7E34" w:rsidRPr="000F335D" w:rsidRDefault="002D45D2"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ab/>
      </w:r>
    </w:p>
    <w:p w14:paraId="18882240" w14:textId="60F0B2D3" w:rsidR="002D45D2" w:rsidRPr="000F335D" w:rsidRDefault="002D45D2"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 xml:space="preserve">Like the songs on </w:t>
      </w:r>
      <w:r w:rsidR="00536269" w:rsidRPr="000F335D">
        <w:rPr>
          <w:rFonts w:ascii="Helvetica" w:hAnsi="Helvetica"/>
          <w:b/>
          <w:color w:val="000000" w:themeColor="text1"/>
          <w:sz w:val="22"/>
          <w:szCs w:val="22"/>
          <w:shd w:val="clear" w:color="auto" w:fill="FFFFFF"/>
        </w:rPr>
        <w:t>‘</w:t>
      </w:r>
      <w:r w:rsidRPr="000F335D">
        <w:rPr>
          <w:rFonts w:ascii="Helvetica" w:hAnsi="Helvetica"/>
          <w:b/>
          <w:color w:val="000000" w:themeColor="text1"/>
          <w:sz w:val="22"/>
          <w:szCs w:val="22"/>
          <w:shd w:val="clear" w:color="auto" w:fill="FFFFFF"/>
        </w:rPr>
        <w:t>Union</w:t>
      </w:r>
      <w:r w:rsidR="00536269" w:rsidRPr="000F335D">
        <w:rPr>
          <w:rFonts w:ascii="Helvetica" w:hAnsi="Helvetica"/>
          <w:b/>
          <w:color w:val="000000" w:themeColor="text1"/>
          <w:sz w:val="22"/>
          <w:szCs w:val="22"/>
          <w:shd w:val="clear" w:color="auto" w:fill="FFFFFF"/>
        </w:rPr>
        <w:t>’</w:t>
      </w:r>
      <w:r w:rsidRPr="000F335D">
        <w:rPr>
          <w:rFonts w:ascii="Helvetica" w:hAnsi="Helvetica"/>
          <w:color w:val="000000" w:themeColor="text1"/>
          <w:sz w:val="22"/>
          <w:szCs w:val="22"/>
          <w:shd w:val="clear" w:color="auto" w:fill="FFFFFF"/>
        </w:rPr>
        <w:t xml:space="preserve"> before it, several tracks from </w:t>
      </w:r>
      <w:r w:rsidR="00AE7E34" w:rsidRPr="000F335D">
        <w:rPr>
          <w:rFonts w:ascii="Helvetica" w:hAnsi="Helvetica"/>
          <w:b/>
          <w:color w:val="000000" w:themeColor="text1"/>
          <w:sz w:val="22"/>
          <w:szCs w:val="22"/>
          <w:shd w:val="clear" w:color="auto" w:fill="FFFFFF"/>
        </w:rPr>
        <w:t>‘</w:t>
      </w:r>
      <w:r w:rsidRPr="000F335D">
        <w:rPr>
          <w:rFonts w:ascii="Helvetica" w:hAnsi="Helvetica"/>
          <w:b/>
          <w:color w:val="000000" w:themeColor="text1"/>
          <w:sz w:val="22"/>
          <w:szCs w:val="22"/>
          <w:shd w:val="clear" w:color="auto" w:fill="FFFFFF"/>
        </w:rPr>
        <w:t>The Cold Still</w:t>
      </w:r>
      <w:r w:rsidR="00AE7E34" w:rsidRPr="000F335D">
        <w:rPr>
          <w:rFonts w:ascii="Helvetica" w:hAnsi="Helvetica"/>
          <w:b/>
          <w:color w:val="000000" w:themeColor="text1"/>
          <w:sz w:val="22"/>
          <w:szCs w:val="22"/>
          <w:shd w:val="clear" w:color="auto" w:fill="FFFFFF"/>
        </w:rPr>
        <w:t>’</w:t>
      </w:r>
      <w:r w:rsidRPr="000F335D">
        <w:rPr>
          <w:rFonts w:ascii="Helvetica" w:hAnsi="Helvetica"/>
          <w:color w:val="000000" w:themeColor="text1"/>
          <w:sz w:val="22"/>
          <w:szCs w:val="22"/>
          <w:shd w:val="clear" w:color="auto" w:fill="FFFFFF"/>
        </w:rPr>
        <w:t xml:space="preserve"> were handpicked for use in TV series and feature films, which mean</w:t>
      </w:r>
      <w:r w:rsidR="00446982" w:rsidRPr="000F335D">
        <w:rPr>
          <w:rFonts w:ascii="Helvetica" w:hAnsi="Helvetica"/>
          <w:color w:val="000000" w:themeColor="text1"/>
          <w:sz w:val="22"/>
          <w:szCs w:val="22"/>
          <w:shd w:val="clear" w:color="auto" w:fill="FFFFFF"/>
        </w:rPr>
        <w:t>s</w:t>
      </w:r>
      <w:r w:rsidRPr="000F335D">
        <w:rPr>
          <w:rFonts w:ascii="Helvetica" w:hAnsi="Helvetica"/>
          <w:color w:val="000000" w:themeColor="text1"/>
          <w:sz w:val="22"/>
          <w:szCs w:val="22"/>
          <w:shd w:val="clear" w:color="auto" w:fill="FFFFFF"/>
        </w:rPr>
        <w:t xml:space="preserve"> that </w:t>
      </w:r>
      <w:r w:rsidR="007B620B" w:rsidRPr="000F335D">
        <w:rPr>
          <w:rFonts w:ascii="Helvetica" w:hAnsi="Helvetica"/>
          <w:color w:val="000000" w:themeColor="text1"/>
          <w:sz w:val="22"/>
          <w:szCs w:val="22"/>
          <w:shd w:val="clear" w:color="auto" w:fill="FFFFFF"/>
        </w:rPr>
        <w:t xml:space="preserve">anyone who has watched, </w:t>
      </w:r>
      <w:r w:rsidR="00446982" w:rsidRPr="000F335D">
        <w:rPr>
          <w:rFonts w:ascii="Helvetica" w:hAnsi="Helvetica"/>
          <w:color w:val="000000" w:themeColor="text1"/>
          <w:sz w:val="22"/>
          <w:szCs w:val="22"/>
          <w:shd w:val="clear" w:color="auto" w:fill="FFFFFF"/>
        </w:rPr>
        <w:t>over the years</w:t>
      </w:r>
      <w:r w:rsidR="007B620B" w:rsidRPr="000F335D">
        <w:rPr>
          <w:rFonts w:ascii="Helvetica" w:hAnsi="Helvetica"/>
          <w:color w:val="000000" w:themeColor="text1"/>
          <w:sz w:val="22"/>
          <w:szCs w:val="22"/>
          <w:shd w:val="clear" w:color="auto" w:fill="FFFFFF"/>
        </w:rPr>
        <w:t>,</w:t>
      </w:r>
      <w:r w:rsidRPr="000F335D">
        <w:rPr>
          <w:rFonts w:ascii="Helvetica" w:hAnsi="Helvetica"/>
          <w:color w:val="000000" w:themeColor="text1"/>
          <w:sz w:val="22"/>
          <w:szCs w:val="22"/>
          <w:shd w:val="clear" w:color="auto" w:fill="FFFFFF"/>
        </w:rPr>
        <w:t xml:space="preserve"> NCIS, Grey’s Anatomy, One Tree Hill, Nikita</w:t>
      </w:r>
      <w:r w:rsidR="006B42B4" w:rsidRPr="000F335D">
        <w:rPr>
          <w:rFonts w:ascii="Helvetica" w:hAnsi="Helvetica"/>
          <w:color w:val="000000" w:themeColor="text1"/>
          <w:sz w:val="22"/>
          <w:szCs w:val="22"/>
          <w:shd w:val="clear" w:color="auto" w:fill="FFFFFF"/>
        </w:rPr>
        <w:t>, T</w:t>
      </w:r>
      <w:r w:rsidRPr="000F335D">
        <w:rPr>
          <w:rFonts w:ascii="Helvetica" w:hAnsi="Helvetica"/>
          <w:color w:val="000000" w:themeColor="text1"/>
          <w:sz w:val="22"/>
          <w:szCs w:val="22"/>
          <w:shd w:val="clear" w:color="auto" w:fill="FFFFFF"/>
        </w:rPr>
        <w:t>he V</w:t>
      </w:r>
      <w:r w:rsidR="00446982" w:rsidRPr="000F335D">
        <w:rPr>
          <w:rFonts w:ascii="Helvetica" w:hAnsi="Helvetica"/>
          <w:color w:val="000000" w:themeColor="text1"/>
          <w:sz w:val="22"/>
          <w:szCs w:val="22"/>
          <w:shd w:val="clear" w:color="auto" w:fill="FFFFFF"/>
        </w:rPr>
        <w:t>ampire Diaries, Lincoln Heights</w:t>
      </w:r>
      <w:r w:rsidRPr="000F335D">
        <w:rPr>
          <w:rFonts w:ascii="Helvetica" w:hAnsi="Helvetica"/>
          <w:color w:val="000000" w:themeColor="text1"/>
          <w:sz w:val="22"/>
          <w:szCs w:val="22"/>
          <w:shd w:val="clear" w:color="auto" w:fill="FFFFFF"/>
        </w:rPr>
        <w:t xml:space="preserve"> </w:t>
      </w:r>
      <w:r w:rsidR="007B620B" w:rsidRPr="000F335D">
        <w:rPr>
          <w:rFonts w:ascii="Helvetica" w:hAnsi="Helvetica"/>
          <w:color w:val="000000" w:themeColor="text1"/>
          <w:sz w:val="22"/>
          <w:szCs w:val="22"/>
          <w:shd w:val="clear" w:color="auto" w:fill="FFFFFF"/>
        </w:rPr>
        <w:t>and Shameless</w:t>
      </w:r>
      <w:r w:rsidR="006B42B4" w:rsidRPr="000F335D">
        <w:rPr>
          <w:rFonts w:ascii="Helvetica" w:hAnsi="Helvetica"/>
          <w:color w:val="000000" w:themeColor="text1"/>
          <w:sz w:val="22"/>
          <w:szCs w:val="22"/>
          <w:shd w:val="clear" w:color="auto" w:fill="FFFFFF"/>
        </w:rPr>
        <w:t xml:space="preserve"> will be, perhaps unwittingly, </w:t>
      </w:r>
      <w:r w:rsidR="00446982" w:rsidRPr="000F335D">
        <w:rPr>
          <w:rFonts w:ascii="Helvetica" w:hAnsi="Helvetica"/>
          <w:color w:val="000000" w:themeColor="text1"/>
          <w:sz w:val="22"/>
          <w:szCs w:val="22"/>
          <w:shd w:val="clear" w:color="auto" w:fill="FFFFFF"/>
        </w:rPr>
        <w:t xml:space="preserve">already </w:t>
      </w:r>
      <w:r w:rsidR="006B42B4" w:rsidRPr="000F335D">
        <w:rPr>
          <w:rFonts w:ascii="Helvetica" w:hAnsi="Helvetica"/>
          <w:color w:val="000000" w:themeColor="text1"/>
          <w:sz w:val="22"/>
          <w:szCs w:val="22"/>
          <w:shd w:val="clear" w:color="auto" w:fill="FFFFFF"/>
        </w:rPr>
        <w:t xml:space="preserve">familiar with their </w:t>
      </w:r>
      <w:r w:rsidR="007B620B" w:rsidRPr="000F335D">
        <w:rPr>
          <w:rFonts w:ascii="Helvetica" w:hAnsi="Helvetica"/>
          <w:color w:val="000000" w:themeColor="text1"/>
          <w:sz w:val="22"/>
          <w:szCs w:val="22"/>
          <w:shd w:val="clear" w:color="auto" w:fill="FFFFFF"/>
        </w:rPr>
        <w:t>music.</w:t>
      </w:r>
      <w:r w:rsidR="00AE7E34" w:rsidRPr="000F335D">
        <w:rPr>
          <w:rFonts w:ascii="Helvetica" w:hAnsi="Helvetica"/>
          <w:color w:val="000000" w:themeColor="text1"/>
          <w:sz w:val="22"/>
          <w:szCs w:val="22"/>
          <w:shd w:val="clear" w:color="auto" w:fill="FFFFFF"/>
        </w:rPr>
        <w:t xml:space="preserve"> </w:t>
      </w:r>
      <w:r w:rsidRPr="000F335D">
        <w:rPr>
          <w:rFonts w:ascii="Helvetica" w:hAnsi="Helvetica"/>
          <w:color w:val="000000" w:themeColor="text1"/>
          <w:sz w:val="22"/>
          <w:szCs w:val="22"/>
          <w:shd w:val="clear" w:color="auto" w:fill="FFFFFF"/>
        </w:rPr>
        <w:t>“</w:t>
      </w:r>
      <w:r w:rsidR="00446982" w:rsidRPr="000F335D">
        <w:rPr>
          <w:rFonts w:ascii="Helvetica" w:hAnsi="Helvetica"/>
          <w:color w:val="000000" w:themeColor="text1"/>
          <w:sz w:val="22"/>
          <w:szCs w:val="22"/>
          <w:shd w:val="clear" w:color="auto" w:fill="FFFFFF"/>
        </w:rPr>
        <w:t>T</w:t>
      </w:r>
      <w:r w:rsidRPr="000F335D">
        <w:rPr>
          <w:rFonts w:ascii="Helvetica" w:hAnsi="Helvetica"/>
          <w:color w:val="000000" w:themeColor="text1"/>
          <w:sz w:val="22"/>
          <w:szCs w:val="22"/>
          <w:shd w:val="clear" w:color="auto" w:fill="FFFFFF"/>
        </w:rPr>
        <w:t>hat was very gratifying,” Piers says</w:t>
      </w:r>
      <w:r w:rsidR="0040594D" w:rsidRPr="000F335D">
        <w:rPr>
          <w:rFonts w:ascii="Helvetica" w:hAnsi="Helvetica"/>
          <w:color w:val="000000" w:themeColor="text1"/>
          <w:sz w:val="22"/>
          <w:szCs w:val="22"/>
          <w:shd w:val="clear" w:color="auto" w:fill="FFFFFF"/>
        </w:rPr>
        <w:t>.</w:t>
      </w:r>
      <w:r w:rsidRPr="000F335D">
        <w:rPr>
          <w:rFonts w:ascii="Helvetica" w:hAnsi="Helvetica"/>
          <w:color w:val="000000" w:themeColor="text1"/>
          <w:sz w:val="22"/>
          <w:szCs w:val="22"/>
          <w:shd w:val="clear" w:color="auto" w:fill="FFFFFF"/>
        </w:rPr>
        <w:t xml:space="preserve"> “</w:t>
      </w:r>
      <w:r w:rsidR="0040594D" w:rsidRPr="000F335D">
        <w:rPr>
          <w:rFonts w:ascii="Helvetica" w:hAnsi="Helvetica"/>
          <w:color w:val="000000" w:themeColor="text1"/>
          <w:sz w:val="22"/>
          <w:szCs w:val="22"/>
          <w:shd w:val="clear" w:color="auto" w:fill="FFFFFF"/>
        </w:rPr>
        <w:t>I</w:t>
      </w:r>
      <w:r w:rsidR="006B42B4" w:rsidRPr="000F335D">
        <w:rPr>
          <w:rFonts w:ascii="Helvetica" w:hAnsi="Helvetica"/>
          <w:color w:val="000000" w:themeColor="text1"/>
          <w:sz w:val="22"/>
          <w:szCs w:val="22"/>
          <w:shd w:val="clear" w:color="auto" w:fill="FFFFFF"/>
        </w:rPr>
        <w:t xml:space="preserve">t helped get our </w:t>
      </w:r>
      <w:r w:rsidRPr="000F335D">
        <w:rPr>
          <w:rFonts w:ascii="Helvetica" w:hAnsi="Helvetica"/>
          <w:color w:val="000000" w:themeColor="text1"/>
          <w:sz w:val="22"/>
          <w:szCs w:val="22"/>
          <w:shd w:val="clear" w:color="auto" w:fill="FFFFFF"/>
        </w:rPr>
        <w:t xml:space="preserve">songs out there without heavy radio play. Plus, we’ve always seen our music </w:t>
      </w:r>
      <w:r w:rsidR="006B42B4" w:rsidRPr="000F335D">
        <w:rPr>
          <w:rFonts w:ascii="Helvetica" w:hAnsi="Helvetica"/>
          <w:color w:val="000000" w:themeColor="text1"/>
          <w:sz w:val="22"/>
          <w:szCs w:val="22"/>
          <w:shd w:val="clear" w:color="auto" w:fill="FFFFFF"/>
        </w:rPr>
        <w:t xml:space="preserve">as </w:t>
      </w:r>
      <w:r w:rsidRPr="000F335D">
        <w:rPr>
          <w:rFonts w:ascii="Helvetica" w:hAnsi="Helvetica"/>
          <w:color w:val="000000" w:themeColor="text1"/>
          <w:sz w:val="22"/>
          <w:szCs w:val="22"/>
          <w:shd w:val="clear" w:color="auto" w:fill="FFFFFF"/>
        </w:rPr>
        <w:t>cinematic, so to have other people see it that way too was like validation.”</w:t>
      </w:r>
    </w:p>
    <w:p w14:paraId="32F99E68" w14:textId="77777777" w:rsidR="00AE7E34" w:rsidRPr="000F335D" w:rsidRDefault="00FF7082" w:rsidP="00FF7082">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ab/>
      </w:r>
    </w:p>
    <w:p w14:paraId="3996B62F" w14:textId="012C64CB" w:rsidR="00FF7082" w:rsidRPr="000F335D" w:rsidRDefault="00FF7082" w:rsidP="00FF7082">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 xml:space="preserve">And then, in 2013, they released their </w:t>
      </w:r>
      <w:r w:rsidR="009B01CF" w:rsidRPr="000F335D">
        <w:rPr>
          <w:rFonts w:ascii="Helvetica" w:hAnsi="Helvetica"/>
          <w:color w:val="000000" w:themeColor="text1"/>
          <w:sz w:val="22"/>
          <w:szCs w:val="22"/>
          <w:shd w:val="clear" w:color="auto" w:fill="FFFFFF"/>
        </w:rPr>
        <w:t xml:space="preserve">fourth </w:t>
      </w:r>
      <w:r w:rsidRPr="000F335D">
        <w:rPr>
          <w:rFonts w:ascii="Helvetica" w:hAnsi="Helvetica"/>
          <w:color w:val="000000" w:themeColor="text1"/>
          <w:sz w:val="22"/>
          <w:szCs w:val="22"/>
          <w:shd w:val="clear" w:color="auto" w:fill="FFFFFF"/>
        </w:rPr>
        <w:t xml:space="preserve">album </w:t>
      </w:r>
      <w:r w:rsidR="00536269" w:rsidRPr="000F335D">
        <w:rPr>
          <w:rFonts w:ascii="Helvetica" w:hAnsi="Helvetica"/>
          <w:b/>
          <w:color w:val="000000" w:themeColor="text1"/>
          <w:sz w:val="22"/>
          <w:szCs w:val="22"/>
          <w:shd w:val="clear" w:color="auto" w:fill="FFFFFF"/>
        </w:rPr>
        <w:t>‘</w:t>
      </w:r>
      <w:r w:rsidRPr="000F335D">
        <w:rPr>
          <w:rFonts w:ascii="Helvetica" w:hAnsi="Helvetica"/>
          <w:b/>
          <w:color w:val="000000" w:themeColor="text1"/>
          <w:sz w:val="22"/>
          <w:szCs w:val="22"/>
          <w:shd w:val="clear" w:color="auto" w:fill="FFFFFF"/>
        </w:rPr>
        <w:t>Promises</w:t>
      </w:r>
      <w:r w:rsidR="00536269" w:rsidRPr="000F335D">
        <w:rPr>
          <w:rFonts w:ascii="Helvetica" w:hAnsi="Helvetica"/>
          <w:b/>
          <w:color w:val="000000" w:themeColor="text1"/>
          <w:sz w:val="22"/>
          <w:szCs w:val="22"/>
          <w:shd w:val="clear" w:color="auto" w:fill="FFFFFF"/>
        </w:rPr>
        <w:t>’</w:t>
      </w:r>
      <w:r w:rsidRPr="000F335D">
        <w:rPr>
          <w:rFonts w:ascii="Helvetica" w:hAnsi="Helvetica"/>
          <w:color w:val="000000" w:themeColor="text1"/>
          <w:sz w:val="22"/>
          <w:szCs w:val="22"/>
          <w:shd w:val="clear" w:color="auto" w:fill="FFFFFF"/>
        </w:rPr>
        <w:t>, about which All Music said: “The Boxer Rebellion have once again delivered a set of yearning rock anthems, full of searing romanticism and brooding atmosphere</w:t>
      </w:r>
      <w:r w:rsidR="009B01CF" w:rsidRPr="000F335D">
        <w:rPr>
          <w:rFonts w:ascii="Helvetica" w:hAnsi="Helvetica"/>
          <w:color w:val="000000" w:themeColor="text1"/>
          <w:sz w:val="22"/>
          <w:szCs w:val="22"/>
          <w:shd w:val="clear" w:color="auto" w:fill="FFFFFF"/>
        </w:rPr>
        <w:t>. T</w:t>
      </w:r>
      <w:r w:rsidRPr="000F335D">
        <w:rPr>
          <w:rFonts w:ascii="Helvetica" w:hAnsi="Helvetica"/>
          <w:color w:val="000000" w:themeColor="text1"/>
          <w:sz w:val="22"/>
          <w:szCs w:val="22"/>
          <w:shd w:val="clear" w:color="auto" w:fill="FFFFFF"/>
        </w:rPr>
        <w:t>he release ranks as one of their best.”</w:t>
      </w:r>
    </w:p>
    <w:p w14:paraId="65D8071B" w14:textId="77777777" w:rsidR="002D45D2" w:rsidRPr="000F335D" w:rsidRDefault="002D45D2" w:rsidP="00384BA8">
      <w:pPr>
        <w:jc w:val="both"/>
        <w:rPr>
          <w:rFonts w:ascii="Helvetica" w:hAnsi="Helvetica"/>
          <w:color w:val="000000" w:themeColor="text1"/>
          <w:sz w:val="22"/>
          <w:szCs w:val="22"/>
          <w:shd w:val="clear" w:color="auto" w:fill="FFFFFF"/>
        </w:rPr>
      </w:pPr>
    </w:p>
    <w:p w14:paraId="2B959570" w14:textId="393F6590" w:rsidR="002D45D2" w:rsidRPr="000F335D" w:rsidRDefault="002D45D2"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 xml:space="preserve">In 2014, the band had a </w:t>
      </w:r>
      <w:proofErr w:type="spellStart"/>
      <w:r w:rsidRPr="000F335D">
        <w:rPr>
          <w:rFonts w:ascii="Helvetica" w:hAnsi="Helvetica"/>
          <w:color w:val="000000" w:themeColor="text1"/>
          <w:sz w:val="22"/>
          <w:szCs w:val="22"/>
          <w:shd w:val="clear" w:color="auto" w:fill="FFFFFF"/>
        </w:rPr>
        <w:t>lineup</w:t>
      </w:r>
      <w:proofErr w:type="spellEnd"/>
      <w:r w:rsidRPr="000F335D">
        <w:rPr>
          <w:rFonts w:ascii="Helvetica" w:hAnsi="Helvetica"/>
          <w:color w:val="000000" w:themeColor="text1"/>
          <w:sz w:val="22"/>
          <w:szCs w:val="22"/>
          <w:shd w:val="clear" w:color="auto" w:fill="FFFFFF"/>
        </w:rPr>
        <w:t xml:space="preserve"> change. Original guitarist </w:t>
      </w:r>
      <w:r w:rsidR="007B620B" w:rsidRPr="000F335D">
        <w:rPr>
          <w:rFonts w:ascii="Helvetica" w:hAnsi="Helvetica"/>
          <w:color w:val="000000" w:themeColor="text1"/>
          <w:sz w:val="22"/>
          <w:szCs w:val="22"/>
          <w:shd w:val="clear" w:color="auto" w:fill="FFFFFF"/>
        </w:rPr>
        <w:t xml:space="preserve">Todd Howe </w:t>
      </w:r>
      <w:r w:rsidRPr="000F335D">
        <w:rPr>
          <w:rFonts w:ascii="Helvetica" w:hAnsi="Helvetica"/>
          <w:color w:val="000000" w:themeColor="text1"/>
          <w:sz w:val="22"/>
          <w:szCs w:val="22"/>
          <w:shd w:val="clear" w:color="auto" w:fill="FFFFFF"/>
        </w:rPr>
        <w:t xml:space="preserve">left, and was replaced by Andrew Smith. They </w:t>
      </w:r>
      <w:r w:rsidR="00AE7E34" w:rsidRPr="000F335D">
        <w:rPr>
          <w:rFonts w:ascii="Helvetica" w:hAnsi="Helvetica"/>
          <w:color w:val="000000" w:themeColor="text1"/>
          <w:sz w:val="22"/>
          <w:szCs w:val="22"/>
          <w:shd w:val="clear" w:color="auto" w:fill="FFFFFF"/>
        </w:rPr>
        <w:t xml:space="preserve">then began work on </w:t>
      </w:r>
      <w:r w:rsidR="00AE7E34" w:rsidRPr="000F335D">
        <w:rPr>
          <w:rFonts w:ascii="Helvetica" w:hAnsi="Helvetica"/>
          <w:b/>
          <w:color w:val="000000" w:themeColor="text1"/>
          <w:sz w:val="22"/>
          <w:szCs w:val="22"/>
          <w:shd w:val="clear" w:color="auto" w:fill="FFFFFF"/>
        </w:rPr>
        <w:t>‘Ocean by Ocean’</w:t>
      </w:r>
      <w:r w:rsidRPr="000F335D">
        <w:rPr>
          <w:rFonts w:ascii="Helvetica" w:hAnsi="Helvetica"/>
          <w:color w:val="000000" w:themeColor="text1"/>
          <w:sz w:val="22"/>
          <w:szCs w:val="22"/>
          <w:shd w:val="clear" w:color="auto" w:fill="FFFFFF"/>
        </w:rPr>
        <w:t xml:space="preserve"> as men </w:t>
      </w:r>
      <w:r w:rsidR="006B42B4" w:rsidRPr="000F335D">
        <w:rPr>
          <w:rFonts w:ascii="Helvetica" w:hAnsi="Helvetica"/>
          <w:color w:val="000000" w:themeColor="text1"/>
          <w:sz w:val="22"/>
          <w:szCs w:val="22"/>
          <w:shd w:val="clear" w:color="auto" w:fill="FFFFFF"/>
        </w:rPr>
        <w:t xml:space="preserve">to some extent </w:t>
      </w:r>
      <w:r w:rsidRPr="000F335D">
        <w:rPr>
          <w:rFonts w:ascii="Helvetica" w:hAnsi="Helvetica"/>
          <w:color w:val="000000" w:themeColor="text1"/>
          <w:sz w:val="22"/>
          <w:szCs w:val="22"/>
          <w:shd w:val="clear" w:color="auto" w:fill="FFFFFF"/>
        </w:rPr>
        <w:t xml:space="preserve">settled in their lives: in their 30s, in relationships, as fathers. All of which, says Piers, has </w:t>
      </w:r>
      <w:r w:rsidR="006B42B4" w:rsidRPr="000F335D">
        <w:rPr>
          <w:rFonts w:ascii="Helvetica" w:hAnsi="Helvetica"/>
          <w:color w:val="000000" w:themeColor="text1"/>
          <w:sz w:val="22"/>
          <w:szCs w:val="22"/>
          <w:shd w:val="clear" w:color="auto" w:fill="FFFFFF"/>
        </w:rPr>
        <w:t xml:space="preserve">greatly </w:t>
      </w:r>
      <w:r w:rsidRPr="000F335D">
        <w:rPr>
          <w:rFonts w:ascii="Helvetica" w:hAnsi="Helvetica"/>
          <w:color w:val="000000" w:themeColor="text1"/>
          <w:sz w:val="22"/>
          <w:szCs w:val="22"/>
          <w:shd w:val="clear" w:color="auto" w:fill="FFFFFF"/>
        </w:rPr>
        <w:t xml:space="preserve">inspired their sound. “We always wanted to write songs that represented us </w:t>
      </w:r>
      <w:r w:rsidR="006B42B4" w:rsidRPr="000F335D">
        <w:rPr>
          <w:rFonts w:ascii="Helvetica" w:hAnsi="Helvetica"/>
          <w:color w:val="000000" w:themeColor="text1"/>
          <w:sz w:val="22"/>
          <w:szCs w:val="22"/>
          <w:shd w:val="clear" w:color="auto" w:fill="FFFFFF"/>
        </w:rPr>
        <w:t>honestly</w:t>
      </w:r>
      <w:r w:rsidRPr="000F335D">
        <w:rPr>
          <w:rFonts w:ascii="Helvetica" w:hAnsi="Helvetica"/>
          <w:color w:val="000000" w:themeColor="text1"/>
          <w:sz w:val="22"/>
          <w:szCs w:val="22"/>
          <w:shd w:val="clear" w:color="auto" w:fill="FFFFFF"/>
        </w:rPr>
        <w:t>, that sounded significant, that stopped people in their tracks.”</w:t>
      </w:r>
    </w:p>
    <w:p w14:paraId="5F8A5B70" w14:textId="77777777" w:rsidR="00AE7E34" w:rsidRPr="000F335D" w:rsidRDefault="002D45D2"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ab/>
      </w:r>
    </w:p>
    <w:p w14:paraId="2D3BA587" w14:textId="55E703F6" w:rsidR="00FF7082" w:rsidRPr="000F335D" w:rsidRDefault="00AE7E34" w:rsidP="00AE7E34">
      <w:pPr>
        <w:jc w:val="both"/>
        <w:rPr>
          <w:rFonts w:ascii="Helvetica" w:hAnsi="Helvetica"/>
          <w:color w:val="000000" w:themeColor="text1"/>
          <w:sz w:val="22"/>
          <w:szCs w:val="22"/>
          <w:shd w:val="clear" w:color="auto" w:fill="FFFFFF"/>
        </w:rPr>
      </w:pPr>
      <w:r w:rsidRPr="000F335D">
        <w:rPr>
          <w:rFonts w:ascii="Helvetica" w:hAnsi="Helvetica"/>
          <w:b/>
          <w:color w:val="000000" w:themeColor="text1"/>
          <w:sz w:val="22"/>
          <w:szCs w:val="22"/>
          <w:shd w:val="clear" w:color="auto" w:fill="FFFFFF"/>
        </w:rPr>
        <w:t>‘Ocean by Ocean’</w:t>
      </w:r>
      <w:r w:rsidR="002D45D2" w:rsidRPr="000F335D">
        <w:rPr>
          <w:rFonts w:ascii="Helvetica" w:hAnsi="Helvetica"/>
          <w:color w:val="000000" w:themeColor="text1"/>
          <w:sz w:val="22"/>
          <w:szCs w:val="22"/>
          <w:shd w:val="clear" w:color="auto" w:fill="FFFFFF"/>
        </w:rPr>
        <w:t xml:space="preserve"> is a transcendent record infused </w:t>
      </w:r>
      <w:r w:rsidR="007B620B" w:rsidRPr="000F335D">
        <w:rPr>
          <w:rFonts w:ascii="Helvetica" w:hAnsi="Helvetica"/>
          <w:color w:val="000000" w:themeColor="text1"/>
          <w:sz w:val="22"/>
          <w:szCs w:val="22"/>
          <w:shd w:val="clear" w:color="auto" w:fill="FFFFFF"/>
        </w:rPr>
        <w:t xml:space="preserve">as much </w:t>
      </w:r>
      <w:r w:rsidR="002D45D2" w:rsidRPr="000F335D">
        <w:rPr>
          <w:rFonts w:ascii="Helvetica" w:hAnsi="Helvetica"/>
          <w:color w:val="000000" w:themeColor="text1"/>
          <w:sz w:val="22"/>
          <w:szCs w:val="22"/>
          <w:shd w:val="clear" w:color="auto" w:fill="FFFFFF"/>
        </w:rPr>
        <w:t xml:space="preserve">with </w:t>
      </w:r>
      <w:r w:rsidR="00446982" w:rsidRPr="000F335D">
        <w:rPr>
          <w:rFonts w:ascii="Helvetica" w:hAnsi="Helvetica"/>
          <w:color w:val="000000" w:themeColor="text1"/>
          <w:sz w:val="22"/>
          <w:szCs w:val="22"/>
          <w:shd w:val="clear" w:color="auto" w:fill="FFFFFF"/>
        </w:rPr>
        <w:t>dark</w:t>
      </w:r>
      <w:r w:rsidR="009B01CF" w:rsidRPr="000F335D">
        <w:rPr>
          <w:rFonts w:ascii="Helvetica" w:hAnsi="Helvetica"/>
          <w:color w:val="000000" w:themeColor="text1"/>
          <w:sz w:val="22"/>
          <w:szCs w:val="22"/>
          <w:shd w:val="clear" w:color="auto" w:fill="FFFFFF"/>
        </w:rPr>
        <w:t>ness</w:t>
      </w:r>
      <w:r w:rsidR="002D45D2" w:rsidRPr="000F335D">
        <w:rPr>
          <w:rFonts w:ascii="Helvetica" w:hAnsi="Helvetica"/>
          <w:color w:val="000000" w:themeColor="text1"/>
          <w:sz w:val="22"/>
          <w:szCs w:val="22"/>
          <w:shd w:val="clear" w:color="auto" w:fill="FFFFFF"/>
        </w:rPr>
        <w:t xml:space="preserve"> as it is </w:t>
      </w:r>
      <w:r w:rsidR="00446982" w:rsidRPr="000F335D">
        <w:rPr>
          <w:rFonts w:ascii="Helvetica" w:hAnsi="Helvetica"/>
          <w:color w:val="000000" w:themeColor="text1"/>
          <w:sz w:val="22"/>
          <w:szCs w:val="22"/>
          <w:shd w:val="clear" w:color="auto" w:fill="FFFFFF"/>
        </w:rPr>
        <w:t>light</w:t>
      </w:r>
      <w:r w:rsidR="002D45D2" w:rsidRPr="000F335D">
        <w:rPr>
          <w:rFonts w:ascii="Helvetica" w:hAnsi="Helvetica"/>
          <w:color w:val="000000" w:themeColor="text1"/>
          <w:sz w:val="22"/>
          <w:szCs w:val="22"/>
          <w:shd w:val="clear" w:color="auto" w:fill="FFFFFF"/>
        </w:rPr>
        <w:t xml:space="preserve">. There is brooding melancholy here that often translates into </w:t>
      </w:r>
      <w:r w:rsidR="007B620B" w:rsidRPr="000F335D">
        <w:rPr>
          <w:rFonts w:ascii="Helvetica" w:hAnsi="Helvetica"/>
          <w:color w:val="000000" w:themeColor="text1"/>
          <w:sz w:val="22"/>
          <w:szCs w:val="22"/>
          <w:shd w:val="clear" w:color="auto" w:fill="FFFFFF"/>
        </w:rPr>
        <w:t>an</w:t>
      </w:r>
      <w:r w:rsidR="002D45D2" w:rsidRPr="000F335D">
        <w:rPr>
          <w:rFonts w:ascii="Helvetica" w:hAnsi="Helvetica"/>
          <w:color w:val="000000" w:themeColor="text1"/>
          <w:sz w:val="22"/>
          <w:szCs w:val="22"/>
          <w:shd w:val="clear" w:color="auto" w:fill="FFFFFF"/>
        </w:rPr>
        <w:t xml:space="preserve"> emotional sucker punch. In </w:t>
      </w:r>
      <w:r w:rsidR="00536269" w:rsidRPr="00D069E4">
        <w:rPr>
          <w:rFonts w:ascii="Helvetica" w:hAnsi="Helvetica"/>
          <w:b/>
          <w:color w:val="000000" w:themeColor="text1"/>
          <w:sz w:val="22"/>
          <w:szCs w:val="22"/>
          <w:shd w:val="clear" w:color="auto" w:fill="FFFFFF"/>
        </w:rPr>
        <w:t>‘</w:t>
      </w:r>
      <w:r w:rsidR="007B620B" w:rsidRPr="00D069E4">
        <w:rPr>
          <w:rFonts w:ascii="Helvetica" w:hAnsi="Helvetica"/>
          <w:b/>
          <w:color w:val="000000" w:themeColor="text1"/>
          <w:sz w:val="22"/>
          <w:szCs w:val="22"/>
          <w:shd w:val="clear" w:color="auto" w:fill="FFFFFF"/>
        </w:rPr>
        <w:t>L</w:t>
      </w:r>
      <w:r w:rsidR="002D45D2" w:rsidRPr="00D069E4">
        <w:rPr>
          <w:rFonts w:ascii="Helvetica" w:hAnsi="Helvetica"/>
          <w:b/>
          <w:color w:val="000000" w:themeColor="text1"/>
          <w:sz w:val="22"/>
          <w:szCs w:val="22"/>
          <w:shd w:val="clear" w:color="auto" w:fill="FFFFFF"/>
        </w:rPr>
        <w:t>et’s Disappear</w:t>
      </w:r>
      <w:r w:rsidR="00536269" w:rsidRPr="00D069E4">
        <w:rPr>
          <w:rFonts w:ascii="Helvetica" w:hAnsi="Helvetica"/>
          <w:b/>
          <w:color w:val="000000" w:themeColor="text1"/>
          <w:sz w:val="22"/>
          <w:szCs w:val="22"/>
          <w:shd w:val="clear" w:color="auto" w:fill="FFFFFF"/>
        </w:rPr>
        <w:t>’</w:t>
      </w:r>
      <w:r w:rsidR="002D45D2" w:rsidRPr="000F335D">
        <w:rPr>
          <w:rFonts w:ascii="Helvetica" w:hAnsi="Helvetica"/>
          <w:color w:val="000000" w:themeColor="text1"/>
          <w:sz w:val="22"/>
          <w:szCs w:val="22"/>
          <w:shd w:val="clear" w:color="auto" w:fill="FFFFFF"/>
        </w:rPr>
        <w:t xml:space="preserve">, for example, Nathan sings about craving to hide away from, as he puts it, “everything that’s going on in the world”. </w:t>
      </w:r>
      <w:r w:rsidR="00536269" w:rsidRPr="00D069E4">
        <w:rPr>
          <w:rFonts w:ascii="Helvetica" w:hAnsi="Helvetica"/>
          <w:b/>
          <w:color w:val="000000" w:themeColor="text1"/>
          <w:sz w:val="22"/>
          <w:szCs w:val="22"/>
          <w:shd w:val="clear" w:color="auto" w:fill="FFFFFF"/>
        </w:rPr>
        <w:t>‘</w:t>
      </w:r>
      <w:r w:rsidR="002D45D2" w:rsidRPr="00D069E4">
        <w:rPr>
          <w:rFonts w:ascii="Helvetica" w:hAnsi="Helvetica"/>
          <w:b/>
          <w:color w:val="000000" w:themeColor="text1"/>
          <w:sz w:val="22"/>
          <w:szCs w:val="22"/>
          <w:shd w:val="clear" w:color="auto" w:fill="FFFFFF"/>
        </w:rPr>
        <w:t>Redemption</w:t>
      </w:r>
      <w:r w:rsidR="00536269" w:rsidRPr="00D069E4">
        <w:rPr>
          <w:rFonts w:ascii="Helvetica" w:hAnsi="Helvetica"/>
          <w:b/>
          <w:color w:val="000000" w:themeColor="text1"/>
          <w:sz w:val="22"/>
          <w:szCs w:val="22"/>
          <w:shd w:val="clear" w:color="auto" w:fill="FFFFFF"/>
        </w:rPr>
        <w:t>’</w:t>
      </w:r>
      <w:r w:rsidR="002D45D2" w:rsidRPr="000F335D">
        <w:rPr>
          <w:rFonts w:ascii="Helvetica" w:hAnsi="Helvetica"/>
          <w:color w:val="000000" w:themeColor="text1"/>
          <w:sz w:val="22"/>
          <w:szCs w:val="22"/>
          <w:shd w:val="clear" w:color="auto" w:fill="FFFFFF"/>
        </w:rPr>
        <w:t xml:space="preserve"> </w:t>
      </w:r>
      <w:r w:rsidR="00446982" w:rsidRPr="000F335D">
        <w:rPr>
          <w:rFonts w:ascii="Helvetica" w:hAnsi="Helvetica"/>
          <w:color w:val="000000" w:themeColor="text1"/>
          <w:sz w:val="22"/>
          <w:szCs w:val="22"/>
          <w:shd w:val="clear" w:color="auto" w:fill="FFFFFF"/>
        </w:rPr>
        <w:t>reels</w:t>
      </w:r>
      <w:r w:rsidR="002D45D2" w:rsidRPr="000F335D">
        <w:rPr>
          <w:rFonts w:ascii="Helvetica" w:hAnsi="Helvetica"/>
          <w:color w:val="000000" w:themeColor="text1"/>
          <w:sz w:val="22"/>
          <w:szCs w:val="22"/>
          <w:shd w:val="clear" w:color="auto" w:fill="FFFFFF"/>
        </w:rPr>
        <w:t xml:space="preserve"> with </w:t>
      </w:r>
      <w:r w:rsidR="007B620B" w:rsidRPr="000F335D">
        <w:rPr>
          <w:rFonts w:ascii="Helvetica" w:hAnsi="Helvetica"/>
          <w:color w:val="000000" w:themeColor="text1"/>
          <w:sz w:val="22"/>
          <w:szCs w:val="22"/>
          <w:shd w:val="clear" w:color="auto" w:fill="FFFFFF"/>
        </w:rPr>
        <w:t xml:space="preserve">the </w:t>
      </w:r>
      <w:r w:rsidR="007262ED" w:rsidRPr="000F335D">
        <w:rPr>
          <w:rFonts w:ascii="Helvetica" w:hAnsi="Helvetica"/>
          <w:color w:val="000000" w:themeColor="text1"/>
          <w:sz w:val="22"/>
          <w:szCs w:val="22"/>
          <w:shd w:val="clear" w:color="auto" w:fill="FFFFFF"/>
        </w:rPr>
        <w:t xml:space="preserve">hard-won wisdom </w:t>
      </w:r>
      <w:r w:rsidR="007B620B" w:rsidRPr="000F335D">
        <w:rPr>
          <w:rFonts w:ascii="Helvetica" w:hAnsi="Helvetica"/>
          <w:color w:val="000000" w:themeColor="text1"/>
          <w:sz w:val="22"/>
          <w:szCs w:val="22"/>
          <w:shd w:val="clear" w:color="auto" w:fill="FFFFFF"/>
        </w:rPr>
        <w:t xml:space="preserve">that can only come with tirelessly following your </w:t>
      </w:r>
      <w:r w:rsidR="00446982" w:rsidRPr="000F335D">
        <w:rPr>
          <w:rFonts w:ascii="Helvetica" w:hAnsi="Helvetica"/>
          <w:color w:val="000000" w:themeColor="text1"/>
          <w:sz w:val="22"/>
          <w:szCs w:val="22"/>
          <w:shd w:val="clear" w:color="auto" w:fill="FFFFFF"/>
        </w:rPr>
        <w:t xml:space="preserve">goals </w:t>
      </w:r>
      <w:r w:rsidR="007262ED" w:rsidRPr="000F335D">
        <w:rPr>
          <w:rFonts w:ascii="Helvetica" w:hAnsi="Helvetica"/>
          <w:color w:val="000000" w:themeColor="text1"/>
          <w:sz w:val="22"/>
          <w:szCs w:val="22"/>
          <w:shd w:val="clear" w:color="auto" w:fill="FFFFFF"/>
        </w:rPr>
        <w:t>(“</w:t>
      </w:r>
      <w:r w:rsidR="00446982" w:rsidRPr="000F335D">
        <w:rPr>
          <w:rFonts w:ascii="Helvetica" w:hAnsi="Helvetica"/>
          <w:color w:val="000000" w:themeColor="text1"/>
          <w:sz w:val="22"/>
          <w:szCs w:val="22"/>
          <w:shd w:val="clear" w:color="auto" w:fill="FFFFFF"/>
        </w:rPr>
        <w:t>Y</w:t>
      </w:r>
      <w:r w:rsidR="009A2E2A" w:rsidRPr="000F335D">
        <w:rPr>
          <w:rFonts w:ascii="Helvetica" w:hAnsi="Helvetica"/>
          <w:color w:val="000000" w:themeColor="text1"/>
          <w:sz w:val="22"/>
          <w:szCs w:val="22"/>
          <w:shd w:val="clear" w:color="auto" w:fill="FFFFFF"/>
        </w:rPr>
        <w:t>ou say what a fortune to be given every dream you conceive</w:t>
      </w:r>
      <w:r w:rsidR="007262ED" w:rsidRPr="000F335D">
        <w:rPr>
          <w:rFonts w:ascii="Helvetica" w:hAnsi="Helvetica"/>
          <w:color w:val="000000" w:themeColor="text1"/>
          <w:sz w:val="22"/>
          <w:szCs w:val="22"/>
          <w:shd w:val="clear" w:color="auto" w:fill="FFFFFF"/>
        </w:rPr>
        <w:t>”)</w:t>
      </w:r>
      <w:r w:rsidR="009B01CF" w:rsidRPr="000F335D">
        <w:rPr>
          <w:rFonts w:ascii="Helvetica" w:hAnsi="Helvetica"/>
          <w:color w:val="000000" w:themeColor="text1"/>
          <w:sz w:val="22"/>
          <w:szCs w:val="22"/>
          <w:shd w:val="clear" w:color="auto" w:fill="FFFFFF"/>
        </w:rPr>
        <w:t>, while f</w:t>
      </w:r>
      <w:r w:rsidR="00FF7082" w:rsidRPr="000F335D">
        <w:rPr>
          <w:rFonts w:ascii="Helvetica" w:hAnsi="Helvetica"/>
          <w:color w:val="000000" w:themeColor="text1"/>
          <w:sz w:val="22"/>
          <w:szCs w:val="22"/>
          <w:shd w:val="clear" w:color="auto" w:fill="FFFFFF"/>
        </w:rPr>
        <w:t xml:space="preserve">irst single </w:t>
      </w:r>
      <w:r w:rsidRPr="00D069E4">
        <w:rPr>
          <w:rFonts w:ascii="Helvetica" w:hAnsi="Helvetica"/>
          <w:b/>
          <w:color w:val="000000" w:themeColor="text1"/>
          <w:sz w:val="22"/>
          <w:szCs w:val="22"/>
          <w:shd w:val="clear" w:color="auto" w:fill="FFFFFF"/>
        </w:rPr>
        <w:t>‘</w:t>
      </w:r>
      <w:r w:rsidR="00FF7082" w:rsidRPr="00D069E4">
        <w:rPr>
          <w:rFonts w:ascii="Helvetica" w:hAnsi="Helvetica"/>
          <w:b/>
          <w:color w:val="000000" w:themeColor="text1"/>
          <w:sz w:val="22"/>
          <w:szCs w:val="22"/>
          <w:shd w:val="clear" w:color="auto" w:fill="FFFFFF"/>
        </w:rPr>
        <w:t>Big Idea</w:t>
      </w:r>
      <w:r w:rsidR="00D0641B" w:rsidRPr="00D069E4">
        <w:rPr>
          <w:rFonts w:ascii="Helvetica" w:hAnsi="Helvetica"/>
          <w:b/>
          <w:color w:val="000000" w:themeColor="text1"/>
          <w:sz w:val="22"/>
          <w:szCs w:val="22"/>
          <w:shd w:val="clear" w:color="auto" w:fill="FFFFFF"/>
        </w:rPr>
        <w:t>s</w:t>
      </w:r>
      <w:r w:rsidRPr="00D069E4">
        <w:rPr>
          <w:rFonts w:ascii="Helvetica" w:hAnsi="Helvetica"/>
          <w:b/>
          <w:color w:val="000000" w:themeColor="text1"/>
          <w:sz w:val="22"/>
          <w:szCs w:val="22"/>
          <w:shd w:val="clear" w:color="auto" w:fill="FFFFFF"/>
        </w:rPr>
        <w:t>’</w:t>
      </w:r>
      <w:r w:rsidR="00FF7082" w:rsidRPr="000F335D">
        <w:rPr>
          <w:rFonts w:ascii="Helvetica" w:hAnsi="Helvetica"/>
          <w:color w:val="000000" w:themeColor="text1"/>
          <w:sz w:val="22"/>
          <w:szCs w:val="22"/>
          <w:shd w:val="clear" w:color="auto" w:fill="FFFFFF"/>
        </w:rPr>
        <w:t xml:space="preserve"> is, says Nathan,</w:t>
      </w:r>
      <w:r w:rsidR="009B01CF" w:rsidRPr="000F335D">
        <w:rPr>
          <w:rFonts w:ascii="Helvetica" w:hAnsi="Helvetica"/>
          <w:color w:val="000000" w:themeColor="text1"/>
          <w:sz w:val="22"/>
          <w:szCs w:val="22"/>
          <w:shd w:val="clear" w:color="auto" w:fill="FFFFFF"/>
        </w:rPr>
        <w:t xml:space="preserve"> concerns missed opportunities. “It’s about </w:t>
      </w:r>
      <w:r w:rsidR="00FF7082" w:rsidRPr="000F335D">
        <w:rPr>
          <w:rFonts w:ascii="Helvetica" w:hAnsi="Helvetica"/>
          <w:color w:val="000000" w:themeColor="text1"/>
          <w:sz w:val="22"/>
          <w:szCs w:val="22"/>
          <w:shd w:val="clear" w:color="auto" w:fill="FFFFFF"/>
        </w:rPr>
        <w:t>meeting someone special but at the wrong time in your life. You feel lucky to have met them but also, because of the bad timing, like you have the very kind of worse luck.”</w:t>
      </w:r>
    </w:p>
    <w:p w14:paraId="775B30DE" w14:textId="77777777" w:rsidR="00AE7E34" w:rsidRPr="000F335D" w:rsidRDefault="00FF7082"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ab/>
      </w:r>
    </w:p>
    <w:p w14:paraId="03E52267" w14:textId="4ACDED39" w:rsidR="007262ED" w:rsidRPr="000F335D" w:rsidRDefault="00391970"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The album’s opening track</w:t>
      </w:r>
      <w:r w:rsidR="00FF7082" w:rsidRPr="00D069E4">
        <w:rPr>
          <w:rFonts w:ascii="Helvetica" w:hAnsi="Helvetica"/>
          <w:b/>
          <w:color w:val="000000" w:themeColor="text1"/>
          <w:sz w:val="22"/>
          <w:szCs w:val="22"/>
          <w:shd w:val="clear" w:color="auto" w:fill="FFFFFF"/>
        </w:rPr>
        <w:t xml:space="preserve">, </w:t>
      </w:r>
      <w:r w:rsidR="00536269" w:rsidRPr="00D069E4">
        <w:rPr>
          <w:rFonts w:ascii="Helvetica" w:hAnsi="Helvetica"/>
          <w:b/>
          <w:color w:val="000000" w:themeColor="text1"/>
          <w:sz w:val="22"/>
          <w:szCs w:val="22"/>
          <w:shd w:val="clear" w:color="auto" w:fill="FFFFFF"/>
        </w:rPr>
        <w:t>‘</w:t>
      </w:r>
      <w:r w:rsidR="00FF7082" w:rsidRPr="00D069E4">
        <w:rPr>
          <w:rFonts w:ascii="Helvetica" w:hAnsi="Helvetica"/>
          <w:b/>
          <w:color w:val="000000" w:themeColor="text1"/>
          <w:sz w:val="22"/>
          <w:szCs w:val="22"/>
          <w:shd w:val="clear" w:color="auto" w:fill="FFFFFF"/>
        </w:rPr>
        <w:t>Weapon</w:t>
      </w:r>
      <w:r w:rsidR="00536269" w:rsidRPr="00D069E4">
        <w:rPr>
          <w:rFonts w:ascii="Helvetica" w:hAnsi="Helvetica"/>
          <w:b/>
          <w:color w:val="000000" w:themeColor="text1"/>
          <w:sz w:val="22"/>
          <w:szCs w:val="22"/>
          <w:shd w:val="clear" w:color="auto" w:fill="FFFFFF"/>
        </w:rPr>
        <w:t>’</w:t>
      </w:r>
      <w:r w:rsidR="00FF7082" w:rsidRPr="000F335D">
        <w:rPr>
          <w:rFonts w:ascii="Helvetica" w:hAnsi="Helvetica"/>
          <w:color w:val="000000" w:themeColor="text1"/>
          <w:sz w:val="22"/>
          <w:szCs w:val="22"/>
          <w:shd w:val="clear" w:color="auto" w:fill="FFFFFF"/>
        </w:rPr>
        <w:t xml:space="preserve">, is </w:t>
      </w:r>
      <w:r w:rsidR="009B01CF" w:rsidRPr="000F335D">
        <w:rPr>
          <w:rFonts w:ascii="Helvetica" w:hAnsi="Helvetica"/>
          <w:color w:val="000000" w:themeColor="text1"/>
          <w:sz w:val="22"/>
          <w:szCs w:val="22"/>
          <w:shd w:val="clear" w:color="auto" w:fill="FFFFFF"/>
        </w:rPr>
        <w:t>deliciously ambiguous, a radio-friendly hit-in-waiting drenched in a chiming production evocative of the 1980s, but that reveals itself, on closer listening, to be haunting, and wholeheartedly sinister.</w:t>
      </w:r>
      <w:r w:rsidR="00FF7082" w:rsidRPr="000F335D">
        <w:rPr>
          <w:rFonts w:ascii="Helvetica" w:hAnsi="Helvetica"/>
          <w:color w:val="000000" w:themeColor="text1"/>
          <w:sz w:val="22"/>
          <w:szCs w:val="22"/>
          <w:shd w:val="clear" w:color="auto" w:fill="FFFFFF"/>
        </w:rPr>
        <w:t xml:space="preserve"> “I believe I know you better than you know yourself,” Nathan sings. “</w:t>
      </w:r>
      <w:r w:rsidR="00F858D8" w:rsidRPr="000F335D">
        <w:rPr>
          <w:rFonts w:ascii="Helvetica" w:hAnsi="Helvetica"/>
          <w:color w:val="000000" w:themeColor="text1"/>
          <w:sz w:val="22"/>
          <w:szCs w:val="22"/>
          <w:shd w:val="clear" w:color="auto" w:fill="FFFFFF"/>
        </w:rPr>
        <w:t>You are a weapon/Destroying all I see.”</w:t>
      </w:r>
      <w:r w:rsidR="00AE7E34" w:rsidRPr="000F335D">
        <w:rPr>
          <w:rFonts w:ascii="Helvetica" w:hAnsi="Helvetica"/>
          <w:color w:val="000000" w:themeColor="text1"/>
          <w:sz w:val="22"/>
          <w:szCs w:val="22"/>
          <w:shd w:val="clear" w:color="auto" w:fill="FFFFFF"/>
        </w:rPr>
        <w:t xml:space="preserve"> </w:t>
      </w:r>
      <w:r w:rsidR="007262ED" w:rsidRPr="000F335D">
        <w:rPr>
          <w:rFonts w:ascii="Helvetica" w:hAnsi="Helvetica"/>
          <w:color w:val="000000" w:themeColor="text1"/>
          <w:sz w:val="22"/>
          <w:szCs w:val="22"/>
          <w:shd w:val="clear" w:color="auto" w:fill="FFFFFF"/>
        </w:rPr>
        <w:t xml:space="preserve">And then there is </w:t>
      </w:r>
      <w:r w:rsidR="00536269" w:rsidRPr="00D069E4">
        <w:rPr>
          <w:rFonts w:ascii="Helvetica" w:hAnsi="Helvetica"/>
          <w:b/>
          <w:color w:val="000000" w:themeColor="text1"/>
          <w:sz w:val="22"/>
          <w:szCs w:val="22"/>
          <w:shd w:val="clear" w:color="auto" w:fill="FFFFFF"/>
        </w:rPr>
        <w:t>‘</w:t>
      </w:r>
      <w:r w:rsidR="007262ED" w:rsidRPr="00D069E4">
        <w:rPr>
          <w:rFonts w:ascii="Helvetica" w:hAnsi="Helvetica"/>
          <w:b/>
          <w:color w:val="000000" w:themeColor="text1"/>
          <w:sz w:val="22"/>
          <w:szCs w:val="22"/>
          <w:shd w:val="clear" w:color="auto" w:fill="FFFFFF"/>
        </w:rPr>
        <w:t>Pull Yourself Together</w:t>
      </w:r>
      <w:r w:rsidR="00536269" w:rsidRPr="00D069E4">
        <w:rPr>
          <w:rFonts w:ascii="Helvetica" w:hAnsi="Helvetica"/>
          <w:b/>
          <w:color w:val="000000" w:themeColor="text1"/>
          <w:sz w:val="22"/>
          <w:szCs w:val="22"/>
          <w:shd w:val="clear" w:color="auto" w:fill="FFFFFF"/>
        </w:rPr>
        <w:t>’</w:t>
      </w:r>
      <w:r w:rsidR="007262ED" w:rsidRPr="000F335D">
        <w:rPr>
          <w:rFonts w:ascii="Helvetica" w:hAnsi="Helvetica"/>
          <w:color w:val="000000" w:themeColor="text1"/>
          <w:sz w:val="22"/>
          <w:szCs w:val="22"/>
          <w:shd w:val="clear" w:color="auto" w:fill="FFFFFF"/>
        </w:rPr>
        <w:t>, so otherworldly and plangent it recalls nothing less than the Cocteau Twins</w:t>
      </w:r>
      <w:r w:rsidR="007B620B" w:rsidRPr="000F335D">
        <w:rPr>
          <w:rFonts w:ascii="Helvetica" w:hAnsi="Helvetica"/>
          <w:color w:val="000000" w:themeColor="text1"/>
          <w:sz w:val="22"/>
          <w:szCs w:val="22"/>
          <w:shd w:val="clear" w:color="auto" w:fill="FFFFFF"/>
        </w:rPr>
        <w:t xml:space="preserve">. </w:t>
      </w:r>
      <w:r w:rsidR="007262ED" w:rsidRPr="000F335D">
        <w:rPr>
          <w:rFonts w:ascii="Helvetica" w:hAnsi="Helvetica"/>
          <w:color w:val="000000" w:themeColor="text1"/>
          <w:sz w:val="22"/>
          <w:szCs w:val="22"/>
          <w:shd w:val="clear" w:color="auto" w:fill="FFFFFF"/>
        </w:rPr>
        <w:t>Sounding like it was recorded in a cathedral, it runs: “Pull yourself together/Take everything you need/Open up to open arms.”</w:t>
      </w:r>
    </w:p>
    <w:p w14:paraId="713307A0" w14:textId="77777777" w:rsidR="00AE7E34" w:rsidRPr="000F335D" w:rsidRDefault="007B620B"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ab/>
      </w:r>
      <w:bookmarkStart w:id="0" w:name="_GoBack"/>
      <w:bookmarkEnd w:id="0"/>
    </w:p>
    <w:p w14:paraId="6BF56B8E" w14:textId="67F38715" w:rsidR="007262ED" w:rsidRPr="000F335D" w:rsidRDefault="007B620B"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It’s the most exquisite thing they have ever recorded.</w:t>
      </w:r>
      <w:r w:rsidR="00536269" w:rsidRPr="000F335D">
        <w:rPr>
          <w:rFonts w:ascii="Helvetica" w:hAnsi="Helvetica"/>
          <w:color w:val="000000" w:themeColor="text1"/>
          <w:sz w:val="22"/>
          <w:szCs w:val="22"/>
          <w:shd w:val="clear" w:color="auto" w:fill="FFFFFF"/>
        </w:rPr>
        <w:t xml:space="preserve"> </w:t>
      </w:r>
      <w:r w:rsidR="007262ED" w:rsidRPr="000F335D">
        <w:rPr>
          <w:rFonts w:ascii="Helvetica" w:hAnsi="Helvetica"/>
          <w:color w:val="000000" w:themeColor="text1"/>
          <w:sz w:val="22"/>
          <w:szCs w:val="22"/>
          <w:shd w:val="clear" w:color="auto" w:fill="FFFFFF"/>
        </w:rPr>
        <w:t xml:space="preserve">The album closes with </w:t>
      </w:r>
      <w:r w:rsidRPr="000F335D">
        <w:rPr>
          <w:rFonts w:ascii="Helvetica" w:hAnsi="Helvetica"/>
          <w:color w:val="000000" w:themeColor="text1"/>
          <w:sz w:val="22"/>
          <w:szCs w:val="22"/>
          <w:shd w:val="clear" w:color="auto" w:fill="FFFFFF"/>
        </w:rPr>
        <w:t xml:space="preserve">another </w:t>
      </w:r>
      <w:r w:rsidR="009A2E2A" w:rsidRPr="000F335D">
        <w:rPr>
          <w:rFonts w:ascii="Helvetica" w:hAnsi="Helvetica"/>
          <w:color w:val="000000" w:themeColor="text1"/>
          <w:sz w:val="22"/>
          <w:szCs w:val="22"/>
          <w:shd w:val="clear" w:color="auto" w:fill="FFFFFF"/>
        </w:rPr>
        <w:t xml:space="preserve">career </w:t>
      </w:r>
      <w:r w:rsidRPr="000F335D">
        <w:rPr>
          <w:rFonts w:ascii="Helvetica" w:hAnsi="Helvetica"/>
          <w:color w:val="000000" w:themeColor="text1"/>
          <w:sz w:val="22"/>
          <w:szCs w:val="22"/>
          <w:shd w:val="clear" w:color="auto" w:fill="FFFFFF"/>
        </w:rPr>
        <w:t xml:space="preserve">highlight, </w:t>
      </w:r>
      <w:r w:rsidR="00536269" w:rsidRPr="000F335D">
        <w:rPr>
          <w:rFonts w:ascii="Helvetica" w:hAnsi="Helvetica"/>
          <w:color w:val="000000" w:themeColor="text1"/>
          <w:sz w:val="22"/>
          <w:szCs w:val="22"/>
          <w:shd w:val="clear" w:color="auto" w:fill="FFFFFF"/>
        </w:rPr>
        <w:t>‘</w:t>
      </w:r>
      <w:r w:rsidR="007262ED" w:rsidRPr="000F335D">
        <w:rPr>
          <w:rFonts w:ascii="Helvetica" w:hAnsi="Helvetica"/>
          <w:color w:val="000000" w:themeColor="text1"/>
          <w:sz w:val="22"/>
          <w:szCs w:val="22"/>
          <w:shd w:val="clear" w:color="auto" w:fill="FFFFFF"/>
        </w:rPr>
        <w:t>Let It Go</w:t>
      </w:r>
      <w:r w:rsidR="00536269" w:rsidRPr="000F335D">
        <w:rPr>
          <w:rFonts w:ascii="Helvetica" w:hAnsi="Helvetica"/>
          <w:color w:val="000000" w:themeColor="text1"/>
          <w:sz w:val="22"/>
          <w:szCs w:val="22"/>
          <w:shd w:val="clear" w:color="auto" w:fill="FFFFFF"/>
        </w:rPr>
        <w:t>’</w:t>
      </w:r>
      <w:r w:rsidR="009A2E2A" w:rsidRPr="000F335D">
        <w:rPr>
          <w:rFonts w:ascii="Helvetica" w:hAnsi="Helvetica"/>
          <w:color w:val="000000" w:themeColor="text1"/>
          <w:sz w:val="22"/>
          <w:szCs w:val="22"/>
          <w:shd w:val="clear" w:color="auto" w:fill="FFFFFF"/>
        </w:rPr>
        <w:t xml:space="preserve">, </w:t>
      </w:r>
      <w:r w:rsidR="007262ED" w:rsidRPr="000F335D">
        <w:rPr>
          <w:rFonts w:ascii="Helvetica" w:hAnsi="Helvetica"/>
          <w:color w:val="000000" w:themeColor="text1"/>
          <w:sz w:val="22"/>
          <w:szCs w:val="22"/>
          <w:shd w:val="clear" w:color="auto" w:fill="FFFFFF"/>
        </w:rPr>
        <w:t xml:space="preserve">not, mercifully, a cover of the tune </w:t>
      </w:r>
      <w:r w:rsidR="009A2E2A" w:rsidRPr="000F335D">
        <w:rPr>
          <w:rFonts w:ascii="Helvetica" w:hAnsi="Helvetica"/>
          <w:color w:val="000000" w:themeColor="text1"/>
          <w:sz w:val="22"/>
          <w:szCs w:val="22"/>
          <w:shd w:val="clear" w:color="auto" w:fill="FFFFFF"/>
        </w:rPr>
        <w:t xml:space="preserve">from </w:t>
      </w:r>
      <w:r w:rsidR="007262ED" w:rsidRPr="000F335D">
        <w:rPr>
          <w:rFonts w:ascii="Helvetica" w:hAnsi="Helvetica"/>
          <w:color w:val="000000" w:themeColor="text1"/>
          <w:sz w:val="22"/>
          <w:szCs w:val="22"/>
          <w:shd w:val="clear" w:color="auto" w:fill="FFFFFF"/>
        </w:rPr>
        <w:t>Disney</w:t>
      </w:r>
      <w:r w:rsidR="009A2E2A" w:rsidRPr="000F335D">
        <w:rPr>
          <w:rFonts w:ascii="Helvetica" w:hAnsi="Helvetica"/>
          <w:color w:val="000000" w:themeColor="text1"/>
          <w:sz w:val="22"/>
          <w:szCs w:val="22"/>
          <w:shd w:val="clear" w:color="auto" w:fill="FFFFFF"/>
        </w:rPr>
        <w:t>’s</w:t>
      </w:r>
      <w:r w:rsidR="007262ED" w:rsidRPr="000F335D">
        <w:rPr>
          <w:rFonts w:ascii="Helvetica" w:hAnsi="Helvetica"/>
          <w:color w:val="000000" w:themeColor="text1"/>
          <w:sz w:val="22"/>
          <w:szCs w:val="22"/>
          <w:shd w:val="clear" w:color="auto" w:fill="FFFFFF"/>
        </w:rPr>
        <w:t xml:space="preserve"> Frozen</w:t>
      </w:r>
      <w:r w:rsidR="009A2E2A" w:rsidRPr="000F335D">
        <w:rPr>
          <w:rFonts w:ascii="Helvetica" w:hAnsi="Helvetica"/>
          <w:color w:val="000000" w:themeColor="text1"/>
          <w:sz w:val="22"/>
          <w:szCs w:val="22"/>
          <w:shd w:val="clear" w:color="auto" w:fill="FFFFFF"/>
        </w:rPr>
        <w:t xml:space="preserve">, </w:t>
      </w:r>
      <w:r w:rsidR="007262ED" w:rsidRPr="000F335D">
        <w:rPr>
          <w:rFonts w:ascii="Helvetica" w:hAnsi="Helvetica"/>
          <w:color w:val="000000" w:themeColor="text1"/>
          <w:sz w:val="22"/>
          <w:szCs w:val="22"/>
          <w:shd w:val="clear" w:color="auto" w:fill="FFFFFF"/>
        </w:rPr>
        <w:t xml:space="preserve">but a lament inspired by Nathan </w:t>
      </w:r>
      <w:r w:rsidR="00446982" w:rsidRPr="000F335D">
        <w:rPr>
          <w:rFonts w:ascii="Helvetica" w:hAnsi="Helvetica"/>
          <w:color w:val="000000" w:themeColor="text1"/>
          <w:sz w:val="22"/>
          <w:szCs w:val="22"/>
          <w:shd w:val="clear" w:color="auto" w:fill="FFFFFF"/>
        </w:rPr>
        <w:t xml:space="preserve">reading </w:t>
      </w:r>
      <w:r w:rsidR="007262ED" w:rsidRPr="000F335D">
        <w:rPr>
          <w:rFonts w:ascii="Helvetica" w:hAnsi="Helvetica"/>
          <w:color w:val="000000" w:themeColor="text1"/>
          <w:sz w:val="22"/>
          <w:szCs w:val="22"/>
          <w:shd w:val="clear" w:color="auto" w:fill="FFFFFF"/>
        </w:rPr>
        <w:t>to his two-year-old son, and reminding himself of his place in the world. “I choose to feel happy,” he sings, “</w:t>
      </w:r>
      <w:r w:rsidRPr="000F335D">
        <w:rPr>
          <w:rFonts w:ascii="Helvetica" w:hAnsi="Helvetica"/>
          <w:color w:val="000000" w:themeColor="text1"/>
          <w:sz w:val="22"/>
          <w:szCs w:val="22"/>
          <w:shd w:val="clear" w:color="auto" w:fill="FFFFFF"/>
        </w:rPr>
        <w:t xml:space="preserve">so </w:t>
      </w:r>
      <w:r w:rsidR="007262ED" w:rsidRPr="000F335D">
        <w:rPr>
          <w:rFonts w:ascii="Helvetica" w:hAnsi="Helvetica"/>
          <w:color w:val="000000" w:themeColor="text1"/>
          <w:sz w:val="22"/>
          <w:szCs w:val="22"/>
          <w:shd w:val="clear" w:color="auto" w:fill="FFFFFF"/>
        </w:rPr>
        <w:t>why do I feel so sad?”</w:t>
      </w:r>
      <w:r w:rsidR="00536269" w:rsidRPr="000F335D">
        <w:rPr>
          <w:rFonts w:ascii="Helvetica" w:hAnsi="Helvetica"/>
          <w:color w:val="000000" w:themeColor="text1"/>
          <w:sz w:val="22"/>
          <w:szCs w:val="22"/>
          <w:shd w:val="clear" w:color="auto" w:fill="FFFFFF"/>
        </w:rPr>
        <w:t xml:space="preserve"> </w:t>
      </w:r>
      <w:r w:rsidR="007262ED" w:rsidRPr="000F335D">
        <w:rPr>
          <w:rFonts w:ascii="Helvetica" w:hAnsi="Helvetica"/>
          <w:color w:val="000000" w:themeColor="text1"/>
          <w:sz w:val="22"/>
          <w:szCs w:val="22"/>
          <w:shd w:val="clear" w:color="auto" w:fill="FFFFFF"/>
        </w:rPr>
        <w:t>If this is the sound of the existential angst of a man approaching midlife, it is rendered impeccably poetic.</w:t>
      </w:r>
      <w:r w:rsidR="00536269" w:rsidRPr="000F335D">
        <w:rPr>
          <w:rFonts w:ascii="Helvetica" w:hAnsi="Helvetica"/>
          <w:color w:val="000000" w:themeColor="text1"/>
          <w:sz w:val="22"/>
          <w:szCs w:val="22"/>
          <w:shd w:val="clear" w:color="auto" w:fill="FFFFFF"/>
        </w:rPr>
        <w:t xml:space="preserve"> </w:t>
      </w:r>
      <w:r w:rsidR="007262ED" w:rsidRPr="000F335D">
        <w:rPr>
          <w:rFonts w:ascii="Helvetica" w:hAnsi="Helvetica"/>
          <w:color w:val="000000" w:themeColor="text1"/>
          <w:sz w:val="22"/>
          <w:szCs w:val="22"/>
          <w:shd w:val="clear" w:color="auto" w:fill="FFFFFF"/>
        </w:rPr>
        <w:t xml:space="preserve">“I think I’m really bad at realising my lot in life sometimes,” Nathan says, </w:t>
      </w:r>
      <w:r w:rsidR="009A2E2A" w:rsidRPr="000F335D">
        <w:rPr>
          <w:rFonts w:ascii="Helvetica" w:hAnsi="Helvetica"/>
          <w:color w:val="000000" w:themeColor="text1"/>
          <w:sz w:val="22"/>
          <w:szCs w:val="22"/>
          <w:shd w:val="clear" w:color="auto" w:fill="FFFFFF"/>
        </w:rPr>
        <w:t>ruefully</w:t>
      </w:r>
      <w:r w:rsidR="007262ED" w:rsidRPr="000F335D">
        <w:rPr>
          <w:rFonts w:ascii="Helvetica" w:hAnsi="Helvetica"/>
          <w:color w:val="000000" w:themeColor="text1"/>
          <w:sz w:val="22"/>
          <w:szCs w:val="22"/>
          <w:shd w:val="clear" w:color="auto" w:fill="FFFFFF"/>
        </w:rPr>
        <w:t>. “I have to remind myself that, you know, my life is pretty amazing. I’m in a band I really believe in, and I’m proud to be a part of. I always was, and always will be.”</w:t>
      </w:r>
    </w:p>
    <w:p w14:paraId="3545C9D4" w14:textId="77777777" w:rsidR="00536269" w:rsidRPr="000F335D" w:rsidRDefault="00536269" w:rsidP="00384BA8">
      <w:pPr>
        <w:jc w:val="both"/>
        <w:rPr>
          <w:rFonts w:ascii="Helvetica" w:hAnsi="Helvetica"/>
          <w:color w:val="000000" w:themeColor="text1"/>
          <w:sz w:val="22"/>
          <w:szCs w:val="22"/>
          <w:shd w:val="clear" w:color="auto" w:fill="FFFFFF"/>
        </w:rPr>
      </w:pPr>
    </w:p>
    <w:p w14:paraId="412C134F" w14:textId="515CA4E7" w:rsidR="007B620B" w:rsidRPr="000F335D" w:rsidRDefault="007262ED" w:rsidP="00384BA8">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 xml:space="preserve">Music is transient, and bands come and they go. Rare are the ones that stay the course, rarer still those that get better over the years until quietly, astutely, they deliver their classic. </w:t>
      </w:r>
    </w:p>
    <w:p w14:paraId="4CACE9B7" w14:textId="77777777" w:rsidR="00536269" w:rsidRPr="000F335D" w:rsidRDefault="00536269" w:rsidP="00536269">
      <w:pPr>
        <w:jc w:val="both"/>
        <w:rPr>
          <w:rFonts w:ascii="Helvetica" w:hAnsi="Helvetica"/>
          <w:color w:val="000000" w:themeColor="text1"/>
          <w:sz w:val="22"/>
          <w:szCs w:val="22"/>
          <w:shd w:val="clear" w:color="auto" w:fill="FFFFFF"/>
        </w:rPr>
      </w:pPr>
    </w:p>
    <w:p w14:paraId="52ED86C1" w14:textId="27023EC0" w:rsidR="007262ED" w:rsidRDefault="007262ED" w:rsidP="00536269">
      <w:pPr>
        <w:jc w:val="both"/>
        <w:rPr>
          <w:rFonts w:ascii="Helvetica" w:hAnsi="Helvetica"/>
          <w:color w:val="000000" w:themeColor="text1"/>
          <w:sz w:val="22"/>
          <w:szCs w:val="22"/>
          <w:shd w:val="clear" w:color="auto" w:fill="FFFFFF"/>
        </w:rPr>
      </w:pPr>
      <w:r w:rsidRPr="000F335D">
        <w:rPr>
          <w:rFonts w:ascii="Helvetica" w:hAnsi="Helvetica"/>
          <w:color w:val="000000" w:themeColor="text1"/>
          <w:sz w:val="22"/>
          <w:szCs w:val="22"/>
          <w:shd w:val="clear" w:color="auto" w:fill="FFFFFF"/>
        </w:rPr>
        <w:t xml:space="preserve">The Boxer Rebellion are one of those bands, and </w:t>
      </w:r>
      <w:r w:rsidR="00536269" w:rsidRPr="000F335D">
        <w:rPr>
          <w:rFonts w:ascii="Helvetica" w:hAnsi="Helvetica"/>
          <w:b/>
          <w:color w:val="000000" w:themeColor="text1"/>
          <w:sz w:val="22"/>
          <w:szCs w:val="22"/>
          <w:shd w:val="clear" w:color="auto" w:fill="FFFFFF"/>
        </w:rPr>
        <w:t>‘Ocean by Ocean’</w:t>
      </w:r>
      <w:r w:rsidRPr="000F335D">
        <w:rPr>
          <w:rFonts w:ascii="Helvetica" w:hAnsi="Helvetica"/>
          <w:color w:val="000000" w:themeColor="text1"/>
          <w:sz w:val="22"/>
          <w:szCs w:val="22"/>
          <w:shd w:val="clear" w:color="auto" w:fill="FFFFFF"/>
        </w:rPr>
        <w:t xml:space="preserve"> is one of those records.</w:t>
      </w:r>
    </w:p>
    <w:p w14:paraId="24FDE505" w14:textId="77777777" w:rsidR="000F335D" w:rsidRDefault="000F335D" w:rsidP="00536269">
      <w:pPr>
        <w:jc w:val="both"/>
        <w:rPr>
          <w:rFonts w:ascii="Helvetica" w:hAnsi="Helvetica"/>
          <w:color w:val="000000" w:themeColor="text1"/>
          <w:sz w:val="22"/>
          <w:szCs w:val="22"/>
          <w:shd w:val="clear" w:color="auto" w:fill="FFFFFF"/>
        </w:rPr>
      </w:pPr>
    </w:p>
    <w:p w14:paraId="43331F5E" w14:textId="77777777" w:rsidR="000F335D" w:rsidRDefault="000F335D" w:rsidP="000F335D">
      <w:pPr>
        <w:jc w:val="center"/>
        <w:rPr>
          <w:rFonts w:ascii="Helvetica" w:hAnsi="Helvetica"/>
          <w:color w:val="4A4A49"/>
          <w:sz w:val="28"/>
          <w:szCs w:val="28"/>
          <w:shd w:val="clear" w:color="auto" w:fill="FFFFFF"/>
        </w:rPr>
      </w:pPr>
    </w:p>
    <w:p w14:paraId="476AF7ED" w14:textId="58CAF11D" w:rsidR="000F335D" w:rsidRPr="000F335D" w:rsidRDefault="000F335D" w:rsidP="000F335D">
      <w:pPr>
        <w:jc w:val="center"/>
        <w:rPr>
          <w:rFonts w:ascii="Helvetica" w:hAnsi="Helvetica"/>
          <w:color w:val="000000" w:themeColor="text1"/>
          <w:sz w:val="28"/>
          <w:szCs w:val="28"/>
          <w:shd w:val="clear" w:color="auto" w:fill="FFFFFF"/>
        </w:rPr>
      </w:pPr>
      <w:r w:rsidRPr="000F335D">
        <w:rPr>
          <w:rFonts w:ascii="Helvetica" w:hAnsi="Helvetica"/>
          <w:color w:val="000000" w:themeColor="text1"/>
          <w:sz w:val="28"/>
          <w:szCs w:val="28"/>
          <w:shd w:val="clear" w:color="auto" w:fill="FFFFFF"/>
        </w:rPr>
        <w:t>The Boxer Rebellion release ‘Ocean by Ocean’ – April 29</w:t>
      </w:r>
      <w:r w:rsidRPr="000F335D">
        <w:rPr>
          <w:rFonts w:ascii="Helvetica" w:hAnsi="Helvetica"/>
          <w:color w:val="000000" w:themeColor="text1"/>
          <w:sz w:val="28"/>
          <w:szCs w:val="28"/>
          <w:shd w:val="clear" w:color="auto" w:fill="FFFFFF"/>
          <w:vertAlign w:val="superscript"/>
        </w:rPr>
        <w:t>th</w:t>
      </w:r>
      <w:r w:rsidRPr="000F335D">
        <w:rPr>
          <w:rFonts w:ascii="Helvetica" w:hAnsi="Helvetica"/>
          <w:color w:val="000000" w:themeColor="text1"/>
          <w:sz w:val="28"/>
          <w:szCs w:val="28"/>
          <w:shd w:val="clear" w:color="auto" w:fill="FFFFFF"/>
        </w:rPr>
        <w:t xml:space="preserve"> 2016 </w:t>
      </w:r>
    </w:p>
    <w:p w14:paraId="3B47AAA9" w14:textId="77777777" w:rsidR="000F335D" w:rsidRPr="000F335D" w:rsidRDefault="000F335D" w:rsidP="000F335D">
      <w:pPr>
        <w:jc w:val="center"/>
        <w:rPr>
          <w:rFonts w:ascii="Arial Narrow" w:hAnsi="Arial Narrow"/>
          <w:color w:val="000000" w:themeColor="text1"/>
          <w:sz w:val="22"/>
          <w:szCs w:val="22"/>
          <w:shd w:val="clear" w:color="auto" w:fill="FFFFFF"/>
        </w:rPr>
      </w:pPr>
    </w:p>
    <w:sectPr w:rsidR="000F335D" w:rsidRPr="000F335D" w:rsidSect="00AE7E3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alifornian FB">
    <w:altName w:val="Calisto MT"/>
    <w:charset w:val="00"/>
    <w:family w:val="roman"/>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Narrow">
    <w:panose1 w:val="020B06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3E6636"/>
    <w:multiLevelType w:val="multilevel"/>
    <w:tmpl w:val="4F2EE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proofState w:spelling="clean" w:grammar="clean"/>
  <w:defaultTabStop w:val="720"/>
  <w:drawingGridHorizontalSpacing w:val="130"/>
  <w:displayHorizontalDrawingGridEvery w:val="2"/>
  <w:displayVerticalDrawingGridEvery w:val="2"/>
  <w:characterSpacingControl w:val="doNotCompress"/>
  <w:compat>
    <w:compatSetting w:name="compatibilityMode" w:uri="http://schemas.microsoft.com/office/word" w:val="12"/>
  </w:compat>
  <w:docVars>
    <w:docVar w:name="dgnword-docGUID" w:val="{C0ACE119-4F4D-4488-AF9B-79372BB43EF2}"/>
    <w:docVar w:name="dgnword-eventsink" w:val="112779544"/>
  </w:docVars>
  <w:rsids>
    <w:rsidRoot w:val="00B828BC"/>
    <w:rsid w:val="000F335D"/>
    <w:rsid w:val="0010024D"/>
    <w:rsid w:val="00126695"/>
    <w:rsid w:val="001509FB"/>
    <w:rsid w:val="0016215C"/>
    <w:rsid w:val="001D5390"/>
    <w:rsid w:val="00297F4C"/>
    <w:rsid w:val="002D45D2"/>
    <w:rsid w:val="0034274A"/>
    <w:rsid w:val="00384BA8"/>
    <w:rsid w:val="00391970"/>
    <w:rsid w:val="0040594D"/>
    <w:rsid w:val="00446982"/>
    <w:rsid w:val="00536269"/>
    <w:rsid w:val="00563B8F"/>
    <w:rsid w:val="005B4B13"/>
    <w:rsid w:val="00624C24"/>
    <w:rsid w:val="006351D3"/>
    <w:rsid w:val="006712A5"/>
    <w:rsid w:val="006B42B4"/>
    <w:rsid w:val="007262ED"/>
    <w:rsid w:val="007B620B"/>
    <w:rsid w:val="00802A2C"/>
    <w:rsid w:val="008B088A"/>
    <w:rsid w:val="00933931"/>
    <w:rsid w:val="009362C0"/>
    <w:rsid w:val="00945700"/>
    <w:rsid w:val="00974116"/>
    <w:rsid w:val="009A2E2A"/>
    <w:rsid w:val="009B01CF"/>
    <w:rsid w:val="009F651F"/>
    <w:rsid w:val="00A42CB0"/>
    <w:rsid w:val="00AE7E34"/>
    <w:rsid w:val="00B828BC"/>
    <w:rsid w:val="00C3594C"/>
    <w:rsid w:val="00C47C92"/>
    <w:rsid w:val="00CC7387"/>
    <w:rsid w:val="00D05B3D"/>
    <w:rsid w:val="00D0641B"/>
    <w:rsid w:val="00D069E4"/>
    <w:rsid w:val="00DA2E10"/>
    <w:rsid w:val="00DD25FC"/>
    <w:rsid w:val="00E25F1F"/>
    <w:rsid w:val="00E75570"/>
    <w:rsid w:val="00F60FB9"/>
    <w:rsid w:val="00F65276"/>
    <w:rsid w:val="00F858D8"/>
    <w:rsid w:val="00FB12D0"/>
    <w:rsid w:val="00FD047B"/>
    <w:rsid w:val="00FF70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CD3F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51F"/>
    <w:pPr>
      <w:spacing w:after="0" w:line="240" w:lineRule="auto"/>
    </w:pPr>
    <w:rPr>
      <w:rFonts w:ascii="Californian FB" w:hAnsi="Californian FB" w:cs="Times New Roman"/>
      <w:sz w:val="26"/>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828BC"/>
  </w:style>
  <w:style w:type="character" w:styleId="Emphasis">
    <w:name w:val="Emphasis"/>
    <w:basedOn w:val="DefaultParagraphFont"/>
    <w:uiPriority w:val="20"/>
    <w:qFormat/>
    <w:rsid w:val="00B828BC"/>
    <w:rPr>
      <w:i/>
      <w:iCs/>
    </w:rPr>
  </w:style>
  <w:style w:type="character" w:styleId="Hyperlink">
    <w:name w:val="Hyperlink"/>
    <w:basedOn w:val="DefaultParagraphFont"/>
    <w:uiPriority w:val="99"/>
    <w:semiHidden/>
    <w:unhideWhenUsed/>
    <w:rsid w:val="002D45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0866">
      <w:bodyDiv w:val="1"/>
      <w:marLeft w:val="0"/>
      <w:marRight w:val="0"/>
      <w:marTop w:val="0"/>
      <w:marBottom w:val="0"/>
      <w:divBdr>
        <w:top w:val="none" w:sz="0" w:space="0" w:color="auto"/>
        <w:left w:val="none" w:sz="0" w:space="0" w:color="auto"/>
        <w:bottom w:val="none" w:sz="0" w:space="0" w:color="auto"/>
        <w:right w:val="none" w:sz="0" w:space="0" w:color="auto"/>
      </w:divBdr>
    </w:div>
    <w:div w:id="775946868">
      <w:bodyDiv w:val="1"/>
      <w:marLeft w:val="0"/>
      <w:marRight w:val="0"/>
      <w:marTop w:val="0"/>
      <w:marBottom w:val="0"/>
      <w:divBdr>
        <w:top w:val="none" w:sz="0" w:space="0" w:color="auto"/>
        <w:left w:val="none" w:sz="0" w:space="0" w:color="auto"/>
        <w:bottom w:val="none" w:sz="0" w:space="0" w:color="auto"/>
        <w:right w:val="none" w:sz="0" w:space="0" w:color="auto"/>
      </w:divBdr>
      <w:divsChild>
        <w:div w:id="1288119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2417343">
              <w:marLeft w:val="0"/>
              <w:marRight w:val="0"/>
              <w:marTop w:val="0"/>
              <w:marBottom w:val="0"/>
              <w:divBdr>
                <w:top w:val="none" w:sz="0" w:space="0" w:color="auto"/>
                <w:left w:val="none" w:sz="0" w:space="0" w:color="auto"/>
                <w:bottom w:val="none" w:sz="0" w:space="0" w:color="auto"/>
                <w:right w:val="none" w:sz="0" w:space="0" w:color="auto"/>
              </w:divBdr>
              <w:divsChild>
                <w:div w:id="1670061602">
                  <w:marLeft w:val="0"/>
                  <w:marRight w:val="0"/>
                  <w:marTop w:val="0"/>
                  <w:marBottom w:val="0"/>
                  <w:divBdr>
                    <w:top w:val="none" w:sz="0" w:space="0" w:color="auto"/>
                    <w:left w:val="none" w:sz="0" w:space="0" w:color="auto"/>
                    <w:bottom w:val="none" w:sz="0" w:space="0" w:color="auto"/>
                    <w:right w:val="none" w:sz="0" w:space="0" w:color="auto"/>
                  </w:divBdr>
                  <w:divsChild>
                    <w:div w:id="1932857765">
                      <w:marLeft w:val="0"/>
                      <w:marRight w:val="0"/>
                      <w:marTop w:val="0"/>
                      <w:marBottom w:val="0"/>
                      <w:divBdr>
                        <w:top w:val="none" w:sz="0" w:space="0" w:color="auto"/>
                        <w:left w:val="none" w:sz="0" w:space="0" w:color="auto"/>
                        <w:bottom w:val="none" w:sz="0" w:space="0" w:color="auto"/>
                        <w:right w:val="none" w:sz="0" w:space="0" w:color="auto"/>
                      </w:divBdr>
                      <w:divsChild>
                        <w:div w:id="1814446137">
                          <w:marLeft w:val="0"/>
                          <w:marRight w:val="0"/>
                          <w:marTop w:val="0"/>
                          <w:marBottom w:val="0"/>
                          <w:divBdr>
                            <w:top w:val="none" w:sz="0" w:space="0" w:color="auto"/>
                            <w:left w:val="none" w:sz="0" w:space="0" w:color="auto"/>
                            <w:bottom w:val="none" w:sz="0" w:space="0" w:color="auto"/>
                            <w:right w:val="none" w:sz="0" w:space="0" w:color="auto"/>
                          </w:divBdr>
                          <w:divsChild>
                            <w:div w:id="15956264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779556">
                                  <w:marLeft w:val="0"/>
                                  <w:marRight w:val="0"/>
                                  <w:marTop w:val="0"/>
                                  <w:marBottom w:val="0"/>
                                  <w:divBdr>
                                    <w:top w:val="none" w:sz="0" w:space="0" w:color="auto"/>
                                    <w:left w:val="none" w:sz="0" w:space="0" w:color="auto"/>
                                    <w:bottom w:val="none" w:sz="0" w:space="0" w:color="auto"/>
                                    <w:right w:val="none" w:sz="0" w:space="0" w:color="auto"/>
                                  </w:divBdr>
                                  <w:divsChild>
                                    <w:div w:id="1314524305">
                                      <w:marLeft w:val="0"/>
                                      <w:marRight w:val="0"/>
                                      <w:marTop w:val="0"/>
                                      <w:marBottom w:val="0"/>
                                      <w:divBdr>
                                        <w:top w:val="none" w:sz="0" w:space="0" w:color="auto"/>
                                        <w:left w:val="none" w:sz="0" w:space="0" w:color="auto"/>
                                        <w:bottom w:val="none" w:sz="0" w:space="0" w:color="auto"/>
                                        <w:right w:val="none" w:sz="0" w:space="0" w:color="auto"/>
                                      </w:divBdr>
                                      <w:divsChild>
                                        <w:div w:id="1290821627">
                                          <w:marLeft w:val="0"/>
                                          <w:marRight w:val="0"/>
                                          <w:marTop w:val="0"/>
                                          <w:marBottom w:val="0"/>
                                          <w:divBdr>
                                            <w:top w:val="none" w:sz="0" w:space="0" w:color="auto"/>
                                            <w:left w:val="none" w:sz="0" w:space="0" w:color="auto"/>
                                            <w:bottom w:val="none" w:sz="0" w:space="0" w:color="auto"/>
                                            <w:right w:val="none" w:sz="0" w:space="0" w:color="auto"/>
                                          </w:divBdr>
                                          <w:divsChild>
                                            <w:div w:id="1135106280">
                                              <w:marLeft w:val="0"/>
                                              <w:marRight w:val="0"/>
                                              <w:marTop w:val="0"/>
                                              <w:marBottom w:val="0"/>
                                              <w:divBdr>
                                                <w:top w:val="none" w:sz="0" w:space="0" w:color="auto"/>
                                                <w:left w:val="none" w:sz="0" w:space="0" w:color="auto"/>
                                                <w:bottom w:val="none" w:sz="0" w:space="0" w:color="auto"/>
                                                <w:right w:val="none" w:sz="0" w:space="0" w:color="auto"/>
                                              </w:divBdr>
                                              <w:divsChild>
                                                <w:div w:id="23873878">
                                                  <w:marLeft w:val="0"/>
                                                  <w:marRight w:val="0"/>
                                                  <w:marTop w:val="0"/>
                                                  <w:marBottom w:val="0"/>
                                                  <w:divBdr>
                                                    <w:top w:val="none" w:sz="0" w:space="0" w:color="auto"/>
                                                    <w:left w:val="none" w:sz="0" w:space="0" w:color="auto"/>
                                                    <w:bottom w:val="none" w:sz="0" w:space="0" w:color="auto"/>
                                                    <w:right w:val="none" w:sz="0" w:space="0" w:color="auto"/>
                                                  </w:divBdr>
                                                </w:div>
                                                <w:div w:id="96948613">
                                                  <w:marLeft w:val="0"/>
                                                  <w:marRight w:val="0"/>
                                                  <w:marTop w:val="0"/>
                                                  <w:marBottom w:val="0"/>
                                                  <w:divBdr>
                                                    <w:top w:val="none" w:sz="0" w:space="0" w:color="auto"/>
                                                    <w:left w:val="none" w:sz="0" w:space="0" w:color="auto"/>
                                                    <w:bottom w:val="none" w:sz="0" w:space="0" w:color="auto"/>
                                                    <w:right w:val="none" w:sz="0" w:space="0" w:color="auto"/>
                                                  </w:divBdr>
                                                </w:div>
                                                <w:div w:id="2106072875">
                                                  <w:marLeft w:val="0"/>
                                                  <w:marRight w:val="0"/>
                                                  <w:marTop w:val="0"/>
                                                  <w:marBottom w:val="0"/>
                                                  <w:divBdr>
                                                    <w:top w:val="none" w:sz="0" w:space="0" w:color="auto"/>
                                                    <w:left w:val="none" w:sz="0" w:space="0" w:color="auto"/>
                                                    <w:bottom w:val="none" w:sz="0" w:space="0" w:color="auto"/>
                                                    <w:right w:val="none" w:sz="0" w:space="0" w:color="auto"/>
                                                  </w:divBdr>
                                                </w:div>
                                                <w:div w:id="1202131672">
                                                  <w:marLeft w:val="0"/>
                                                  <w:marRight w:val="0"/>
                                                  <w:marTop w:val="0"/>
                                                  <w:marBottom w:val="0"/>
                                                  <w:divBdr>
                                                    <w:top w:val="none" w:sz="0" w:space="0" w:color="auto"/>
                                                    <w:left w:val="none" w:sz="0" w:space="0" w:color="auto"/>
                                                    <w:bottom w:val="none" w:sz="0" w:space="0" w:color="auto"/>
                                                    <w:right w:val="none" w:sz="0" w:space="0" w:color="auto"/>
                                                  </w:divBdr>
                                                </w:div>
                                                <w:div w:id="179845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0580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CBC3B2-CBD6-1E4F-9B64-1ACE945FB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2</Pages>
  <Words>1189</Words>
  <Characters>6783</Characters>
  <Application>Microsoft Macintosh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Simon Hargreaves</cp:lastModifiedBy>
  <cp:revision>19</cp:revision>
  <dcterms:created xsi:type="dcterms:W3CDTF">2016-01-22T10:13:00Z</dcterms:created>
  <dcterms:modified xsi:type="dcterms:W3CDTF">2016-02-10T10:55:00Z</dcterms:modified>
</cp:coreProperties>
</file>